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7D9" w:rsidRPr="0025027E" w:rsidRDefault="00F30DDD" w:rsidP="00372179">
      <w:pPr>
        <w:pStyle w:val="berschrift2"/>
        <w:rPr>
          <w:lang w:val="de-DE"/>
        </w:rPr>
      </w:pPr>
      <w:proofErr w:type="spellStart"/>
      <w:r>
        <w:rPr>
          <w:lang w:val="de-DE"/>
        </w:rPr>
        <w:t>Welfare</w:t>
      </w:r>
      <w:proofErr w:type="spellEnd"/>
      <w:r>
        <w:rPr>
          <w:lang w:val="de-DE"/>
        </w:rPr>
        <w:t xml:space="preserve">: </w:t>
      </w:r>
      <w:r w:rsidR="000E65D8">
        <w:rPr>
          <w:lang w:val="de-DE"/>
        </w:rPr>
        <w:t>Neue AFI-Studie</w:t>
      </w:r>
    </w:p>
    <w:p w:rsidR="000E65D8" w:rsidRDefault="000E65D8" w:rsidP="00143B11">
      <w:pPr>
        <w:pStyle w:val="Untertitel"/>
        <w:rPr>
          <w:rFonts w:ascii="Source Sans Pro Black" w:hAnsi="Source Sans Pro Black"/>
          <w:sz w:val="44"/>
          <w:szCs w:val="44"/>
          <w:lang w:val="de-DE"/>
        </w:rPr>
      </w:pPr>
      <w:r w:rsidRPr="000E65D8">
        <w:rPr>
          <w:rFonts w:ascii="Source Sans Pro Black" w:hAnsi="Source Sans Pro Black"/>
          <w:sz w:val="44"/>
          <w:szCs w:val="44"/>
          <w:lang w:val="de-DE"/>
        </w:rPr>
        <w:t xml:space="preserve">Die Pflege der Zukunft ist vernetzt </w:t>
      </w:r>
    </w:p>
    <w:p w:rsidR="000E65D8" w:rsidRDefault="000E65D8" w:rsidP="00143B11">
      <w:pPr>
        <w:pStyle w:val="Untertitel"/>
        <w:rPr>
          <w:rFonts w:ascii="Source Sans Pro Black" w:hAnsi="Source Sans Pro Black"/>
          <w:sz w:val="44"/>
          <w:szCs w:val="44"/>
          <w:lang w:val="de-DE"/>
        </w:rPr>
      </w:pPr>
    </w:p>
    <w:p w:rsidR="00143B11" w:rsidRPr="00CE47A3" w:rsidRDefault="000E65D8" w:rsidP="00143B11">
      <w:pPr>
        <w:pStyle w:val="Untertitel"/>
        <w:rPr>
          <w:lang w:val="de-DE"/>
        </w:rPr>
      </w:pPr>
      <w:r w:rsidRPr="000E65D8">
        <w:rPr>
          <w:lang w:val="de-DE"/>
        </w:rPr>
        <w:t xml:space="preserve">In den letzten Jahren haben in Südtirol stetig mehr Menschen das Pflegegeld des Landes bezogen. Das ist im Plan und das wird auch so weiter gehen, aber es werden neue Formen der Pflege nötig sein, bei der Qualität und Vernetzung ganz oben stehen. Das ist die Quintessenz der neuen </w:t>
      </w:r>
      <w:r w:rsidR="00F30DDD">
        <w:rPr>
          <w:lang w:val="de-DE"/>
        </w:rPr>
        <w:t>breit angelegten</w:t>
      </w:r>
      <w:r w:rsidR="00F30DDD" w:rsidRPr="000E65D8">
        <w:rPr>
          <w:lang w:val="de-DE"/>
        </w:rPr>
        <w:t xml:space="preserve"> </w:t>
      </w:r>
      <w:r w:rsidRPr="000E65D8">
        <w:rPr>
          <w:lang w:val="de-DE"/>
        </w:rPr>
        <w:t xml:space="preserve">Studie des AFI zum Pflegegeld. AFI-Präsident Toni </w:t>
      </w:r>
      <w:proofErr w:type="spellStart"/>
      <w:r w:rsidRPr="000E65D8">
        <w:rPr>
          <w:lang w:val="de-DE"/>
        </w:rPr>
        <w:t>Serafini</w:t>
      </w:r>
      <w:proofErr w:type="spellEnd"/>
      <w:r w:rsidRPr="000E65D8">
        <w:rPr>
          <w:lang w:val="de-DE"/>
        </w:rPr>
        <w:t xml:space="preserve">: </w:t>
      </w:r>
      <w:r w:rsidR="00F30DDD">
        <w:rPr>
          <w:lang w:val="de-DE"/>
        </w:rPr>
        <w:t>„</w:t>
      </w:r>
      <w:r w:rsidRPr="000E65D8">
        <w:rPr>
          <w:lang w:val="de-DE"/>
        </w:rPr>
        <w:t>Eine entwickelte Gesel</w:t>
      </w:r>
      <w:r w:rsidRPr="000E65D8">
        <w:rPr>
          <w:lang w:val="de-DE"/>
        </w:rPr>
        <w:t>l</w:t>
      </w:r>
      <w:r w:rsidRPr="000E65D8">
        <w:rPr>
          <w:lang w:val="de-DE"/>
        </w:rPr>
        <w:t>schaft beweist sich darin, wie gut sie mit den Schwächeren und den Älteren umgeht, und deshalb liegt uns diese Studie sehr am Herzen“. Der Autor und AFI-Forscher Josef Untermarzoner weist im Einzelnen nach, wie sich das System der Pflegesicherung in Südtirol entwickelt hat</w:t>
      </w:r>
      <w:r w:rsidR="00F30DDD">
        <w:rPr>
          <w:lang w:val="de-DE"/>
        </w:rPr>
        <w:t xml:space="preserve"> und vor we</w:t>
      </w:r>
      <w:r w:rsidR="00F30DDD">
        <w:rPr>
          <w:lang w:val="de-DE"/>
        </w:rPr>
        <w:t>l</w:t>
      </w:r>
      <w:r w:rsidR="00F30DDD">
        <w:rPr>
          <w:lang w:val="de-DE"/>
        </w:rPr>
        <w:t>chen</w:t>
      </w:r>
      <w:r w:rsidRPr="000E65D8">
        <w:rPr>
          <w:lang w:val="de-DE"/>
        </w:rPr>
        <w:t xml:space="preserve"> Herausforderungen die Verantwortlichen des Landes </w:t>
      </w:r>
      <w:r w:rsidR="00F30DDD">
        <w:rPr>
          <w:lang w:val="de-DE"/>
        </w:rPr>
        <w:t>stehen werden</w:t>
      </w:r>
      <w:r w:rsidRPr="000E65D8">
        <w:rPr>
          <w:lang w:val="de-DE"/>
        </w:rPr>
        <w:t>. Das Pflegegeld wurde 2008 eingeführt, um die Pflege von Angehörigen zu Hause zu fördern und die Altenheime zu entla</w:t>
      </w:r>
      <w:r w:rsidRPr="000E65D8">
        <w:rPr>
          <w:lang w:val="de-DE"/>
        </w:rPr>
        <w:t>s</w:t>
      </w:r>
      <w:r w:rsidRPr="000E65D8">
        <w:rPr>
          <w:lang w:val="de-DE"/>
        </w:rPr>
        <w:t xml:space="preserve">ten. </w:t>
      </w:r>
      <w:r w:rsidR="00143B11">
        <w:rPr>
          <w:lang w:val="de-DE"/>
        </w:rPr>
        <w:t xml:space="preserve"> </w:t>
      </w:r>
      <w:r w:rsidR="00143B11" w:rsidRPr="00CE47A3">
        <w:rPr>
          <w:lang w:val="de-DE"/>
        </w:rPr>
        <w:t xml:space="preserve"> </w:t>
      </w:r>
    </w:p>
    <w:p w:rsidR="0062383F" w:rsidRPr="0062383F" w:rsidRDefault="0062383F" w:rsidP="0062383F">
      <w:pPr>
        <w:rPr>
          <w:rFonts w:ascii="Source Sans Pro" w:hAnsi="Source Sans Pro"/>
          <w:color w:val="000000" w:themeColor="text1"/>
          <w:lang w:val="de-DE"/>
        </w:rPr>
      </w:pPr>
    </w:p>
    <w:p w:rsidR="000E65D8" w:rsidRPr="000E65D8" w:rsidRDefault="000E65D8" w:rsidP="000E65D8">
      <w:pPr>
        <w:rPr>
          <w:rFonts w:ascii="Source Sans Pro" w:hAnsi="Source Sans Pro"/>
          <w:color w:val="000000" w:themeColor="text1"/>
          <w:lang w:val="de-DE"/>
        </w:rPr>
      </w:pPr>
      <w:r w:rsidRPr="000E65D8">
        <w:rPr>
          <w:rFonts w:ascii="Source Sans Pro" w:hAnsi="Source Sans Pro"/>
          <w:color w:val="000000" w:themeColor="text1"/>
          <w:lang w:val="de-DE"/>
        </w:rPr>
        <w:t>Die Pflege zu Hause wird maßgeblich vom gesellschaftlichen Wandel beeinflusst. Die Familien und Hau</w:t>
      </w:r>
      <w:r w:rsidRPr="000E65D8">
        <w:rPr>
          <w:rFonts w:ascii="Source Sans Pro" w:hAnsi="Source Sans Pro"/>
          <w:color w:val="000000" w:themeColor="text1"/>
          <w:lang w:val="de-DE"/>
        </w:rPr>
        <w:t>s</w:t>
      </w:r>
      <w:r w:rsidRPr="000E65D8">
        <w:rPr>
          <w:rFonts w:ascii="Source Sans Pro" w:hAnsi="Source Sans Pro"/>
          <w:color w:val="000000" w:themeColor="text1"/>
          <w:lang w:val="de-DE"/>
        </w:rPr>
        <w:t>halte werden kleiner, die Frauen sind stärker berufstätig und die zeitliche Verfügbarkeit der Angehörigen für Pflege wird knapper. Allgemein nimmt die Pflegebereitschaft ab, während die Gesellschaft zune</w:t>
      </w:r>
      <w:r w:rsidRPr="000E65D8">
        <w:rPr>
          <w:rFonts w:ascii="Source Sans Pro" w:hAnsi="Source Sans Pro"/>
          <w:color w:val="000000" w:themeColor="text1"/>
          <w:lang w:val="de-DE"/>
        </w:rPr>
        <w:t>h</w:t>
      </w:r>
      <w:r w:rsidRPr="000E65D8">
        <w:rPr>
          <w:rFonts w:ascii="Source Sans Pro" w:hAnsi="Source Sans Pro"/>
          <w:color w:val="000000" w:themeColor="text1"/>
          <w:lang w:val="de-DE"/>
        </w:rPr>
        <w:t>mend altert und die Pflegebedürftigkeit wächst. „Somit steigt die Nachfrage nach Hauspflegekräften und Diensten, die ambulant, teilstationär oder stationär sein können. Damit Angehörige weiterhin Pflegea</w:t>
      </w:r>
      <w:r w:rsidRPr="000E65D8">
        <w:rPr>
          <w:rFonts w:ascii="Source Sans Pro" w:hAnsi="Source Sans Pro"/>
          <w:color w:val="000000" w:themeColor="text1"/>
          <w:lang w:val="de-DE"/>
        </w:rPr>
        <w:t>r</w:t>
      </w:r>
      <w:r w:rsidRPr="000E65D8">
        <w:rPr>
          <w:rFonts w:ascii="Source Sans Pro" w:hAnsi="Source Sans Pro"/>
          <w:color w:val="000000" w:themeColor="text1"/>
          <w:lang w:val="de-DE"/>
        </w:rPr>
        <w:t xml:space="preserve">beit leisten, wird es zusätzliche Anreize und Unterstützung durch die öffentliche Hand brauchen“, schreibt das AFI in seiner Studie. Die Pflege sei heute zwischen Angehörigen, privaten Pflegehilfen und professionellen Pflegekräften aufgeteilt. In Zukunft wird es zu einer stärkeren Verknüpfung dieser Träger der Pflege kommen, so Untermarzoner. Es werde Mischformen von ambulanter und stationärer Pflege geben. Will der zukünftige höhere Pflegebedarf nach hohen Qualitätsstandards gewährleistet werden, müsse es zudem einen </w:t>
      </w:r>
      <w:r w:rsidR="00F30DDD">
        <w:rPr>
          <w:rFonts w:ascii="Source Sans Pro" w:hAnsi="Source Sans Pro"/>
          <w:color w:val="000000" w:themeColor="text1"/>
          <w:lang w:val="de-DE"/>
        </w:rPr>
        <w:t xml:space="preserve">intelligenten </w:t>
      </w:r>
      <w:r w:rsidRPr="000E65D8">
        <w:rPr>
          <w:rFonts w:ascii="Source Sans Pro" w:hAnsi="Source Sans Pro"/>
          <w:color w:val="000000" w:themeColor="text1"/>
          <w:lang w:val="de-DE"/>
        </w:rPr>
        <w:t xml:space="preserve">Mix von Geld- und Sachleistungen geben.  </w:t>
      </w:r>
    </w:p>
    <w:p w:rsidR="000E65D8" w:rsidRDefault="000E65D8" w:rsidP="000E65D8">
      <w:pPr>
        <w:rPr>
          <w:rFonts w:ascii="Source Sans Pro" w:hAnsi="Source Sans Pro"/>
          <w:color w:val="000000" w:themeColor="text1"/>
          <w:lang w:val="de-DE"/>
        </w:rPr>
      </w:pPr>
    </w:p>
    <w:p w:rsidR="000E65D8" w:rsidRPr="000E65D8" w:rsidRDefault="000E65D8" w:rsidP="000E65D8">
      <w:pPr>
        <w:rPr>
          <w:rFonts w:ascii="Source Sans Pro" w:hAnsi="Source Sans Pro"/>
          <w:b/>
          <w:color w:val="000000" w:themeColor="text1"/>
          <w:lang w:val="de-DE"/>
        </w:rPr>
      </w:pPr>
      <w:r w:rsidRPr="000E65D8">
        <w:rPr>
          <w:rFonts w:ascii="Source Sans Pro" w:hAnsi="Source Sans Pro"/>
          <w:b/>
          <w:color w:val="000000" w:themeColor="text1"/>
          <w:lang w:val="de-DE"/>
        </w:rPr>
        <w:t>Qualität sichern ist Gebot der Zukunft</w:t>
      </w:r>
    </w:p>
    <w:p w:rsidR="000E65D8" w:rsidRDefault="000E65D8" w:rsidP="000E65D8">
      <w:pPr>
        <w:rPr>
          <w:rFonts w:ascii="Source Sans Pro" w:hAnsi="Source Sans Pro"/>
          <w:color w:val="000000" w:themeColor="text1"/>
          <w:lang w:val="de-DE"/>
        </w:rPr>
      </w:pPr>
    </w:p>
    <w:p w:rsidR="000E65D8" w:rsidRPr="000E65D8" w:rsidRDefault="000E65D8" w:rsidP="000E65D8">
      <w:pPr>
        <w:rPr>
          <w:rFonts w:ascii="Source Sans Pro" w:hAnsi="Source Sans Pro"/>
          <w:color w:val="000000" w:themeColor="text1"/>
          <w:lang w:val="de-DE"/>
        </w:rPr>
      </w:pPr>
      <w:r w:rsidRPr="000E65D8">
        <w:rPr>
          <w:rFonts w:ascii="Source Sans Pro" w:hAnsi="Source Sans Pro"/>
          <w:color w:val="000000" w:themeColor="text1"/>
          <w:lang w:val="de-DE"/>
        </w:rPr>
        <w:t>Schon heute wird ein Teil des Pflegegeldes in Form von Gutscheinen ausbezahlt, mit denen Pflegedienste eingekauft werden können. „Wenn das Land vermehrt Dienstgutscheine ausstellt, muss gewährleistet sein, dass das vorhandene und wachsende Angebot eine</w:t>
      </w:r>
      <w:r w:rsidR="00F30DDD">
        <w:rPr>
          <w:rFonts w:ascii="Source Sans Pro" w:hAnsi="Source Sans Pro"/>
          <w:color w:val="000000" w:themeColor="text1"/>
          <w:lang w:val="de-DE"/>
        </w:rPr>
        <w:t>m</w:t>
      </w:r>
      <w:r w:rsidRPr="000E65D8">
        <w:rPr>
          <w:rFonts w:ascii="Source Sans Pro" w:hAnsi="Source Sans Pro"/>
          <w:color w:val="000000" w:themeColor="text1"/>
          <w:lang w:val="de-DE"/>
        </w:rPr>
        <w:t xml:space="preserve"> </w:t>
      </w:r>
      <w:r w:rsidR="00F30DDD">
        <w:rPr>
          <w:rFonts w:ascii="Source Sans Pro" w:hAnsi="Source Sans Pro"/>
          <w:color w:val="000000" w:themeColor="text1"/>
          <w:lang w:val="de-DE"/>
        </w:rPr>
        <w:t>vorgegebenen</w:t>
      </w:r>
      <w:r w:rsidRPr="000E65D8">
        <w:rPr>
          <w:rFonts w:ascii="Source Sans Pro" w:hAnsi="Source Sans Pro"/>
          <w:color w:val="000000" w:themeColor="text1"/>
          <w:lang w:val="de-DE"/>
        </w:rPr>
        <w:t xml:space="preserve"> Qualität</w:t>
      </w:r>
      <w:r w:rsidR="00F30DDD">
        <w:rPr>
          <w:rFonts w:ascii="Source Sans Pro" w:hAnsi="Source Sans Pro"/>
          <w:color w:val="000000" w:themeColor="text1"/>
          <w:lang w:val="de-DE"/>
        </w:rPr>
        <w:t>sstandard</w:t>
      </w:r>
      <w:r w:rsidRPr="000E65D8">
        <w:rPr>
          <w:rFonts w:ascii="Source Sans Pro" w:hAnsi="Source Sans Pro"/>
          <w:color w:val="000000" w:themeColor="text1"/>
          <w:lang w:val="de-DE"/>
        </w:rPr>
        <w:t xml:space="preserve"> entspricht.“ Dieser Grundsatz sei aus den vielen Interviews mit Experten und „Peer Groups“ klar zutage getreten, so der Autor der Studie. Die Kontrolle des Pflegemarktes könnte beispielsweise über die Akkreditierung von Anbietern erreicht werden. Eine weitere Herausforderung erkennt die AFI-Studie im Zusammenwirken von Ämtern, Einrichtungen, privaten Anbietern, Pflegebedürftigen und Angehörigen: „In Zukunft wird es noch wichtiger werden, jeden Einzelfall genau zu betrachten und in enger Zusammenarbeit mit allen B</w:t>
      </w:r>
      <w:r w:rsidRPr="000E65D8">
        <w:rPr>
          <w:rFonts w:ascii="Source Sans Pro" w:hAnsi="Source Sans Pro"/>
          <w:color w:val="000000" w:themeColor="text1"/>
          <w:lang w:val="de-DE"/>
        </w:rPr>
        <w:t>e</w:t>
      </w:r>
      <w:r w:rsidRPr="000E65D8">
        <w:rPr>
          <w:rFonts w:ascii="Source Sans Pro" w:hAnsi="Source Sans Pro"/>
          <w:color w:val="000000" w:themeColor="text1"/>
          <w:lang w:val="de-DE"/>
        </w:rPr>
        <w:t xml:space="preserve">teiligten ein angemessenes Pflegearrangement zu finden“, sagt die AFI-Studie.  </w:t>
      </w:r>
    </w:p>
    <w:p w:rsidR="000E65D8" w:rsidRPr="000E65D8" w:rsidRDefault="000E65D8" w:rsidP="000E65D8">
      <w:pPr>
        <w:rPr>
          <w:rFonts w:ascii="Source Sans Pro" w:hAnsi="Source Sans Pro"/>
          <w:color w:val="000000" w:themeColor="text1"/>
          <w:lang w:val="de-DE"/>
        </w:rPr>
      </w:pPr>
    </w:p>
    <w:p w:rsidR="000E65D8" w:rsidRDefault="000E65D8" w:rsidP="000E65D8">
      <w:pPr>
        <w:rPr>
          <w:rFonts w:ascii="Source Sans Pro" w:hAnsi="Source Sans Pro"/>
          <w:color w:val="000000" w:themeColor="text1"/>
          <w:lang w:val="de-DE"/>
        </w:rPr>
      </w:pPr>
    </w:p>
    <w:p w:rsidR="000E65D8" w:rsidRPr="000E65D8" w:rsidRDefault="000E65D8" w:rsidP="000E65D8">
      <w:pPr>
        <w:rPr>
          <w:rFonts w:ascii="Source Sans Pro" w:hAnsi="Source Sans Pro"/>
          <w:b/>
          <w:color w:val="000000" w:themeColor="text1"/>
          <w:lang w:val="de-DE"/>
        </w:rPr>
      </w:pPr>
      <w:r w:rsidRPr="000E65D8">
        <w:rPr>
          <w:rFonts w:ascii="Source Sans Pro" w:hAnsi="Source Sans Pro"/>
          <w:b/>
          <w:color w:val="000000" w:themeColor="text1"/>
          <w:lang w:val="de-DE"/>
        </w:rPr>
        <w:t>Beratung für die Pflege zuhause</w:t>
      </w:r>
    </w:p>
    <w:p w:rsidR="000E65D8" w:rsidRDefault="000E65D8" w:rsidP="000E65D8">
      <w:pPr>
        <w:rPr>
          <w:rFonts w:ascii="Source Sans Pro" w:hAnsi="Source Sans Pro"/>
          <w:color w:val="000000" w:themeColor="text1"/>
          <w:lang w:val="de-DE"/>
        </w:rPr>
      </w:pPr>
    </w:p>
    <w:p w:rsidR="000E65D8" w:rsidRPr="000E65D8" w:rsidRDefault="000E65D8" w:rsidP="000E65D8">
      <w:pPr>
        <w:rPr>
          <w:rFonts w:ascii="Source Sans Pro" w:hAnsi="Source Sans Pro"/>
          <w:color w:val="000000" w:themeColor="text1"/>
          <w:lang w:val="de-DE"/>
        </w:rPr>
      </w:pPr>
      <w:r w:rsidRPr="000E65D8">
        <w:rPr>
          <w:rFonts w:ascii="Source Sans Pro" w:hAnsi="Source Sans Pro"/>
          <w:color w:val="000000" w:themeColor="text1"/>
          <w:lang w:val="de-DE"/>
        </w:rPr>
        <w:t>Auch in der Pflege zu Hause werde die Qualitätssicherung immer wichtiger. Es gehe um die korrekte Ve</w:t>
      </w:r>
      <w:r w:rsidRPr="000E65D8">
        <w:rPr>
          <w:rFonts w:ascii="Source Sans Pro" w:hAnsi="Source Sans Pro"/>
          <w:color w:val="000000" w:themeColor="text1"/>
          <w:lang w:val="de-DE"/>
        </w:rPr>
        <w:t>r</w:t>
      </w:r>
      <w:r w:rsidRPr="000E65D8">
        <w:rPr>
          <w:rFonts w:ascii="Source Sans Pro" w:hAnsi="Source Sans Pro"/>
          <w:color w:val="000000" w:themeColor="text1"/>
          <w:lang w:val="de-DE"/>
        </w:rPr>
        <w:t>wendung des Pflegegeldes und die Angemessenheit der Pflege, aber auch darum eine mögliche Überfo</w:t>
      </w:r>
      <w:r w:rsidRPr="000E65D8">
        <w:rPr>
          <w:rFonts w:ascii="Source Sans Pro" w:hAnsi="Source Sans Pro"/>
          <w:color w:val="000000" w:themeColor="text1"/>
          <w:lang w:val="de-DE"/>
        </w:rPr>
        <w:t>r</w:t>
      </w:r>
      <w:r w:rsidRPr="000E65D8">
        <w:rPr>
          <w:rFonts w:ascii="Source Sans Pro" w:hAnsi="Source Sans Pro"/>
          <w:color w:val="000000" w:themeColor="text1"/>
          <w:lang w:val="de-DE"/>
        </w:rPr>
        <w:t>derung der Pflegenden zu vermeiden. „Wenn die Pflegearbeit in der Familie nicht aufgeteilt werden kann, sind die pflegenden Angehörigen psychisch und physisch stark belastet“, weiß Untermarzoner. Ein umfangreiches Angebot an Beratung, Begleitung und Ausbildung könne den Familien in allen Fragen der Pflege eine entscheidende Stütze sein. „Die Einrichtung der territorialen Anlaufstellen für Pflege und B</w:t>
      </w:r>
      <w:r w:rsidRPr="000E65D8">
        <w:rPr>
          <w:rFonts w:ascii="Source Sans Pro" w:hAnsi="Source Sans Pro"/>
          <w:color w:val="000000" w:themeColor="text1"/>
          <w:lang w:val="de-DE"/>
        </w:rPr>
        <w:t>e</w:t>
      </w:r>
      <w:r w:rsidRPr="000E65D8">
        <w:rPr>
          <w:rFonts w:ascii="Source Sans Pro" w:hAnsi="Source Sans Pro"/>
          <w:color w:val="000000" w:themeColor="text1"/>
          <w:lang w:val="de-DE"/>
        </w:rPr>
        <w:t>treuungsangebote ist ein wichtiger Schritt in die richtige Richtung“, so die AFI-Studie. Grundsätzlich sei die Vernetzung aller in diesem Bereich tätigen Akteure wichtig. Auch weist die AFI-Studie darauf hin, dass es ein laufendes Daten-Monitoring brauche und alle 5 Jahre eine Evaluation, welche die die mit dem Pflegegeld verbundenen Wohlfahrtsleistungen</w:t>
      </w:r>
      <w:r w:rsidR="00F30DDD">
        <w:rPr>
          <w:rFonts w:ascii="Source Sans Pro" w:hAnsi="Source Sans Pro"/>
          <w:color w:val="000000" w:themeColor="text1"/>
          <w:lang w:val="de-DE"/>
        </w:rPr>
        <w:t xml:space="preserve"> auf ihre Wirksamkeit prüft</w:t>
      </w:r>
      <w:r w:rsidRPr="000E65D8">
        <w:rPr>
          <w:rFonts w:ascii="Source Sans Pro" w:hAnsi="Source Sans Pro"/>
          <w:color w:val="000000" w:themeColor="text1"/>
          <w:lang w:val="de-DE"/>
        </w:rPr>
        <w:t xml:space="preserve">. </w:t>
      </w:r>
    </w:p>
    <w:p w:rsidR="000E65D8" w:rsidRPr="000E65D8" w:rsidRDefault="000E65D8" w:rsidP="000E65D8">
      <w:pPr>
        <w:rPr>
          <w:rFonts w:ascii="Source Sans Pro" w:hAnsi="Source Sans Pro"/>
          <w:color w:val="000000" w:themeColor="text1"/>
          <w:lang w:val="de-DE"/>
        </w:rPr>
      </w:pPr>
    </w:p>
    <w:p w:rsidR="000E65D8" w:rsidRPr="000E65D8" w:rsidRDefault="000E65D8" w:rsidP="000E65D8">
      <w:pPr>
        <w:rPr>
          <w:rFonts w:ascii="Source Sans Pro" w:hAnsi="Source Sans Pro"/>
          <w:b/>
          <w:color w:val="000000" w:themeColor="text1"/>
          <w:lang w:val="de-DE"/>
        </w:rPr>
      </w:pPr>
      <w:r w:rsidRPr="000E65D8">
        <w:rPr>
          <w:rFonts w:ascii="Source Sans Pro" w:hAnsi="Source Sans Pro"/>
          <w:b/>
          <w:color w:val="000000" w:themeColor="text1"/>
          <w:lang w:val="de-DE"/>
        </w:rPr>
        <w:t xml:space="preserve">Investition und Wirtschaftsmotor </w:t>
      </w:r>
    </w:p>
    <w:p w:rsidR="000E65D8" w:rsidRDefault="000E65D8" w:rsidP="000E65D8">
      <w:pPr>
        <w:rPr>
          <w:rFonts w:ascii="Source Sans Pro" w:hAnsi="Source Sans Pro"/>
          <w:color w:val="000000" w:themeColor="text1"/>
          <w:lang w:val="de-DE"/>
        </w:rPr>
      </w:pPr>
    </w:p>
    <w:p w:rsidR="000E65D8" w:rsidRPr="000E65D8" w:rsidRDefault="000E65D8" w:rsidP="000E65D8">
      <w:pPr>
        <w:rPr>
          <w:rFonts w:ascii="Source Sans Pro" w:hAnsi="Source Sans Pro"/>
          <w:color w:val="000000" w:themeColor="text1"/>
          <w:lang w:val="de-DE"/>
        </w:rPr>
      </w:pPr>
      <w:r w:rsidRPr="000E65D8">
        <w:rPr>
          <w:rFonts w:ascii="Source Sans Pro" w:hAnsi="Source Sans Pro"/>
          <w:color w:val="000000" w:themeColor="text1"/>
          <w:lang w:val="de-DE"/>
        </w:rPr>
        <w:t xml:space="preserve">Das Land Südtirol gab im Jahr 2014 insgesamt 197,5 Mio. € für das Pflegegeld aus. Diese Aufwendung sollte am </w:t>
      </w:r>
      <w:r w:rsidR="00F30DDD">
        <w:rPr>
          <w:rFonts w:ascii="Source Sans Pro" w:hAnsi="Source Sans Pro"/>
          <w:color w:val="000000" w:themeColor="text1"/>
          <w:lang w:val="de-DE"/>
        </w:rPr>
        <w:t xml:space="preserve">intendierten </w:t>
      </w:r>
      <w:r w:rsidRPr="000E65D8">
        <w:rPr>
          <w:rFonts w:ascii="Source Sans Pro" w:hAnsi="Source Sans Pro"/>
          <w:color w:val="000000" w:themeColor="text1"/>
          <w:lang w:val="de-DE"/>
        </w:rPr>
        <w:t>Ziel gemessen werden, allen pflegedürftigen Menschen des Landes ein würdiges Dasein zu ermöglichen, so das AFI. „Wenn die Mittel wirksam eingesetzt werden, handelt es sich beim Pflegegeld zweifelsfrei um eine gerechtfertigte Sozialinvestition, die zur Lebensqualität in Südtirol be</w:t>
      </w:r>
      <w:r w:rsidRPr="000E65D8">
        <w:rPr>
          <w:rFonts w:ascii="Source Sans Pro" w:hAnsi="Source Sans Pro"/>
          <w:color w:val="000000" w:themeColor="text1"/>
          <w:lang w:val="de-DE"/>
        </w:rPr>
        <w:t>i</w:t>
      </w:r>
      <w:r w:rsidRPr="000E65D8">
        <w:rPr>
          <w:rFonts w:ascii="Source Sans Pro" w:hAnsi="Source Sans Pro"/>
          <w:color w:val="000000" w:themeColor="text1"/>
          <w:lang w:val="de-DE"/>
        </w:rPr>
        <w:t>trägt“, unterstreicht Direktor Stefan Perini. Die Studie des AFI belege die durchaus nennenswerten Au</w:t>
      </w:r>
      <w:r w:rsidRPr="000E65D8">
        <w:rPr>
          <w:rFonts w:ascii="Source Sans Pro" w:hAnsi="Source Sans Pro"/>
          <w:color w:val="000000" w:themeColor="text1"/>
          <w:lang w:val="de-DE"/>
        </w:rPr>
        <w:t>s</w:t>
      </w:r>
      <w:r w:rsidRPr="000E65D8">
        <w:rPr>
          <w:rFonts w:ascii="Source Sans Pro" w:hAnsi="Source Sans Pro"/>
          <w:color w:val="000000" w:themeColor="text1"/>
          <w:lang w:val="de-DE"/>
        </w:rPr>
        <w:t xml:space="preserve">wirkungen des Pflegesektors auf die gesamte Südtiroler Wirtschaft. </w:t>
      </w:r>
    </w:p>
    <w:p w:rsidR="000E65D8" w:rsidRPr="000E65D8" w:rsidRDefault="000E65D8" w:rsidP="000E65D8">
      <w:pPr>
        <w:rPr>
          <w:rFonts w:ascii="Source Sans Pro" w:hAnsi="Source Sans Pro"/>
          <w:color w:val="000000" w:themeColor="text1"/>
          <w:lang w:val="de-DE"/>
        </w:rPr>
      </w:pPr>
    </w:p>
    <w:p w:rsidR="000E65D8" w:rsidRPr="000E65D8" w:rsidRDefault="000E65D8" w:rsidP="000E65D8">
      <w:pPr>
        <w:rPr>
          <w:rFonts w:ascii="Source Sans Pro" w:hAnsi="Source Sans Pro"/>
          <w:b/>
          <w:color w:val="000000" w:themeColor="text1"/>
          <w:lang w:val="de-DE"/>
        </w:rPr>
      </w:pPr>
      <w:r w:rsidRPr="000E65D8">
        <w:rPr>
          <w:rFonts w:ascii="Source Sans Pro" w:hAnsi="Source Sans Pro"/>
          <w:b/>
          <w:color w:val="000000" w:themeColor="text1"/>
          <w:lang w:val="de-DE"/>
        </w:rPr>
        <w:t>Die Zahlen zum Pflegegeld</w:t>
      </w:r>
    </w:p>
    <w:p w:rsidR="000E65D8" w:rsidRDefault="000E65D8" w:rsidP="000E65D8">
      <w:pPr>
        <w:rPr>
          <w:rFonts w:ascii="Source Sans Pro" w:hAnsi="Source Sans Pro"/>
          <w:color w:val="000000" w:themeColor="text1"/>
          <w:lang w:val="de-DE"/>
        </w:rPr>
      </w:pPr>
    </w:p>
    <w:p w:rsidR="000E65D8" w:rsidRDefault="000E65D8" w:rsidP="000E65D8">
      <w:pPr>
        <w:rPr>
          <w:rFonts w:ascii="Source Sans Pro" w:hAnsi="Source Sans Pro"/>
          <w:color w:val="000000" w:themeColor="text1"/>
          <w:lang w:val="de-DE"/>
        </w:rPr>
      </w:pPr>
      <w:r w:rsidRPr="000E65D8">
        <w:rPr>
          <w:rFonts w:ascii="Source Sans Pro" w:hAnsi="Source Sans Pro"/>
          <w:color w:val="000000" w:themeColor="text1"/>
          <w:lang w:val="de-DE"/>
        </w:rPr>
        <w:t>Seit 2008 haben alle dauerhaft in Südtirol Ansässigen mit einem Pflege- und Betreuungsbedarf von mehr als 60 Stunden im Monat Anrecht auf das Pflegegeld des Landes. Es soll den Pflegebedürftigen ein würd</w:t>
      </w:r>
      <w:r w:rsidRPr="000E65D8">
        <w:rPr>
          <w:rFonts w:ascii="Source Sans Pro" w:hAnsi="Source Sans Pro"/>
          <w:color w:val="000000" w:themeColor="text1"/>
          <w:lang w:val="de-DE"/>
        </w:rPr>
        <w:t>i</w:t>
      </w:r>
      <w:r w:rsidRPr="000E65D8">
        <w:rPr>
          <w:rFonts w:ascii="Source Sans Pro" w:hAnsi="Source Sans Pro"/>
          <w:color w:val="000000" w:themeColor="text1"/>
          <w:lang w:val="de-DE"/>
        </w:rPr>
        <w:t>ges Leben in der gewohnten Umgebung ermöglichen und pflegende Angehörige unterstützen. Die Südt</w:t>
      </w:r>
      <w:r w:rsidRPr="000E65D8">
        <w:rPr>
          <w:rFonts w:ascii="Source Sans Pro" w:hAnsi="Source Sans Pro"/>
          <w:color w:val="000000" w:themeColor="text1"/>
          <w:lang w:val="de-DE"/>
        </w:rPr>
        <w:t>i</w:t>
      </w:r>
      <w:r w:rsidRPr="000E65D8">
        <w:rPr>
          <w:rFonts w:ascii="Source Sans Pro" w:hAnsi="Source Sans Pro"/>
          <w:color w:val="000000" w:themeColor="text1"/>
          <w:lang w:val="de-DE"/>
        </w:rPr>
        <w:t>roler Pflegesicherung kommt allen Bürgerinnen und Bürgern unabhängig von ihrem Einkommen zugute. Entscheidend für den Erhalt des Pfleggeldes ist das Angewiesensein auf fremde Hilfe.</w:t>
      </w:r>
    </w:p>
    <w:p w:rsidR="000E65D8" w:rsidRPr="000E65D8" w:rsidRDefault="000E65D8" w:rsidP="000E65D8">
      <w:pPr>
        <w:rPr>
          <w:rFonts w:ascii="Source Sans Pro" w:hAnsi="Source Sans Pro"/>
          <w:color w:val="000000" w:themeColor="text1"/>
          <w:lang w:val="de-DE"/>
        </w:rPr>
      </w:pPr>
      <w:r w:rsidRPr="000E65D8">
        <w:rPr>
          <w:rFonts w:ascii="Source Sans Pro" w:hAnsi="Source Sans Pro"/>
          <w:color w:val="000000" w:themeColor="text1"/>
          <w:lang w:val="de-DE"/>
        </w:rPr>
        <w:t xml:space="preserve">  </w:t>
      </w:r>
    </w:p>
    <w:p w:rsidR="000E65D8" w:rsidRDefault="000E65D8" w:rsidP="000E65D8">
      <w:pPr>
        <w:rPr>
          <w:rFonts w:ascii="Source Sans Pro" w:hAnsi="Source Sans Pro"/>
          <w:color w:val="000000" w:themeColor="text1"/>
          <w:lang w:val="de-DE"/>
        </w:rPr>
      </w:pPr>
      <w:r w:rsidRPr="000E65D8">
        <w:rPr>
          <w:rFonts w:ascii="Source Sans Pro" w:hAnsi="Source Sans Pro"/>
          <w:color w:val="000000" w:themeColor="text1"/>
          <w:lang w:val="de-DE"/>
        </w:rPr>
        <w:t>•</w:t>
      </w:r>
      <w:r w:rsidRPr="000E65D8">
        <w:rPr>
          <w:rFonts w:ascii="Source Sans Pro" w:hAnsi="Source Sans Pro"/>
          <w:color w:val="000000" w:themeColor="text1"/>
          <w:lang w:val="de-DE"/>
        </w:rPr>
        <w:tab/>
        <w:t>Das Pflegegeld bezogen zum 31. Dezember 2014 insgesamt 14.798 Menschen oder 2,8 % der Bevölk</w:t>
      </w:r>
      <w:r w:rsidRPr="000E65D8">
        <w:rPr>
          <w:rFonts w:ascii="Source Sans Pro" w:hAnsi="Source Sans Pro"/>
          <w:color w:val="000000" w:themeColor="text1"/>
          <w:lang w:val="de-DE"/>
        </w:rPr>
        <w:t>e</w:t>
      </w:r>
      <w:r w:rsidRPr="000E65D8">
        <w:rPr>
          <w:rFonts w:ascii="Source Sans Pro" w:hAnsi="Source Sans Pro"/>
          <w:color w:val="000000" w:themeColor="text1"/>
          <w:lang w:val="de-DE"/>
        </w:rPr>
        <w:t>rung Südtirols.</w:t>
      </w:r>
    </w:p>
    <w:p w:rsidR="000E65D8" w:rsidRPr="000E65D8" w:rsidRDefault="000E65D8" w:rsidP="000E65D8">
      <w:pPr>
        <w:rPr>
          <w:rFonts w:ascii="Source Sans Pro" w:hAnsi="Source Sans Pro"/>
          <w:color w:val="000000" w:themeColor="text1"/>
          <w:lang w:val="de-DE"/>
        </w:rPr>
      </w:pPr>
    </w:p>
    <w:p w:rsidR="000E65D8" w:rsidRDefault="000E65D8" w:rsidP="000E65D8">
      <w:pPr>
        <w:rPr>
          <w:rFonts w:ascii="Source Sans Pro" w:hAnsi="Source Sans Pro"/>
          <w:color w:val="000000" w:themeColor="text1"/>
          <w:lang w:val="de-DE"/>
        </w:rPr>
      </w:pPr>
      <w:r w:rsidRPr="000E65D8">
        <w:rPr>
          <w:rFonts w:ascii="Source Sans Pro" w:hAnsi="Source Sans Pro"/>
          <w:color w:val="000000" w:themeColor="text1"/>
          <w:lang w:val="de-DE"/>
        </w:rPr>
        <w:t>•</w:t>
      </w:r>
      <w:r w:rsidRPr="000E65D8">
        <w:rPr>
          <w:rFonts w:ascii="Source Sans Pro" w:hAnsi="Source Sans Pro"/>
          <w:color w:val="000000" w:themeColor="text1"/>
          <w:lang w:val="de-DE"/>
        </w:rPr>
        <w:tab/>
        <w:t>10.235 Menschen</w:t>
      </w:r>
      <w:r w:rsidR="00F30DDD">
        <w:rPr>
          <w:rFonts w:ascii="Source Sans Pro" w:hAnsi="Source Sans Pro"/>
          <w:color w:val="000000" w:themeColor="text1"/>
          <w:lang w:val="de-DE"/>
        </w:rPr>
        <w:t xml:space="preserve"> </w:t>
      </w:r>
      <w:r w:rsidR="00C953F8">
        <w:rPr>
          <w:rFonts w:ascii="Source Sans Pro" w:hAnsi="Source Sans Pro"/>
          <w:color w:val="000000" w:themeColor="text1"/>
          <w:lang w:val="de-DE"/>
        </w:rPr>
        <w:t>(rund 70%)</w:t>
      </w:r>
      <w:r w:rsidR="00C953F8">
        <w:rPr>
          <w:rFonts w:ascii="Source Sans Pro" w:hAnsi="Source Sans Pro"/>
          <w:color w:val="000000" w:themeColor="text1"/>
          <w:lang w:val="de-DE"/>
        </w:rPr>
        <w:t xml:space="preserve"> </w:t>
      </w:r>
      <w:bookmarkStart w:id="0" w:name="_GoBack"/>
      <w:bookmarkEnd w:id="0"/>
      <w:r w:rsidRPr="000E65D8">
        <w:rPr>
          <w:rFonts w:ascii="Source Sans Pro" w:hAnsi="Source Sans Pro"/>
          <w:color w:val="000000" w:themeColor="text1"/>
          <w:lang w:val="de-DE"/>
        </w:rPr>
        <w:t>wurden zu Hause gepflegt. Etwas mehr als die Hälfte der zuhause G</w:t>
      </w:r>
      <w:r w:rsidRPr="000E65D8">
        <w:rPr>
          <w:rFonts w:ascii="Source Sans Pro" w:hAnsi="Source Sans Pro"/>
          <w:color w:val="000000" w:themeColor="text1"/>
          <w:lang w:val="de-DE"/>
        </w:rPr>
        <w:t>e</w:t>
      </w:r>
      <w:r w:rsidRPr="000E65D8">
        <w:rPr>
          <w:rFonts w:ascii="Source Sans Pro" w:hAnsi="Source Sans Pro"/>
          <w:color w:val="000000" w:themeColor="text1"/>
          <w:lang w:val="de-DE"/>
        </w:rPr>
        <w:t>pflegten erhält das Pflegegeld der Grundstufe (Pflegestufe 1) und 4,6 % das der höchsten Stufe 4, bei e</w:t>
      </w:r>
      <w:r w:rsidRPr="000E65D8">
        <w:rPr>
          <w:rFonts w:ascii="Source Sans Pro" w:hAnsi="Source Sans Pro"/>
          <w:color w:val="000000" w:themeColor="text1"/>
          <w:lang w:val="de-DE"/>
        </w:rPr>
        <w:t>i</w:t>
      </w:r>
      <w:r w:rsidRPr="000E65D8">
        <w:rPr>
          <w:rFonts w:ascii="Source Sans Pro" w:hAnsi="Source Sans Pro"/>
          <w:color w:val="000000" w:themeColor="text1"/>
          <w:lang w:val="de-DE"/>
        </w:rPr>
        <w:t>nem Pflegebedarf von mehr als 240 Stunden im Monat.</w:t>
      </w:r>
    </w:p>
    <w:p w:rsidR="000E65D8" w:rsidRPr="000E65D8" w:rsidRDefault="000E65D8" w:rsidP="000E65D8">
      <w:pPr>
        <w:rPr>
          <w:rFonts w:ascii="Source Sans Pro" w:hAnsi="Source Sans Pro"/>
          <w:color w:val="000000" w:themeColor="text1"/>
          <w:lang w:val="de-DE"/>
        </w:rPr>
      </w:pPr>
      <w:r w:rsidRPr="000E65D8">
        <w:rPr>
          <w:rFonts w:ascii="Source Sans Pro" w:hAnsi="Source Sans Pro"/>
          <w:color w:val="000000" w:themeColor="text1"/>
          <w:lang w:val="de-DE"/>
        </w:rPr>
        <w:t xml:space="preserve"> </w:t>
      </w:r>
    </w:p>
    <w:p w:rsidR="000E65D8" w:rsidRDefault="000E65D8" w:rsidP="000E65D8">
      <w:pPr>
        <w:rPr>
          <w:rFonts w:ascii="Source Sans Pro" w:hAnsi="Source Sans Pro"/>
          <w:color w:val="000000" w:themeColor="text1"/>
          <w:lang w:val="de-DE"/>
        </w:rPr>
      </w:pPr>
      <w:r w:rsidRPr="000E65D8">
        <w:rPr>
          <w:rFonts w:ascii="Source Sans Pro" w:hAnsi="Source Sans Pro"/>
          <w:color w:val="000000" w:themeColor="text1"/>
          <w:lang w:val="de-DE"/>
        </w:rPr>
        <w:t>•</w:t>
      </w:r>
      <w:r w:rsidRPr="000E65D8">
        <w:rPr>
          <w:rFonts w:ascii="Source Sans Pro" w:hAnsi="Source Sans Pro"/>
          <w:color w:val="000000" w:themeColor="text1"/>
          <w:lang w:val="de-DE"/>
        </w:rPr>
        <w:tab/>
        <w:t>Von den zu Hause gepflegten Menschen sind 70% älter als 70.</w:t>
      </w:r>
    </w:p>
    <w:p w:rsidR="000E65D8" w:rsidRPr="000E65D8" w:rsidRDefault="000E65D8" w:rsidP="000E65D8">
      <w:pPr>
        <w:rPr>
          <w:rFonts w:ascii="Source Sans Pro" w:hAnsi="Source Sans Pro"/>
          <w:color w:val="000000" w:themeColor="text1"/>
          <w:lang w:val="de-DE"/>
        </w:rPr>
      </w:pPr>
    </w:p>
    <w:p w:rsidR="000E65D8" w:rsidRDefault="000E65D8" w:rsidP="000E65D8">
      <w:pPr>
        <w:rPr>
          <w:rFonts w:ascii="Source Sans Pro" w:hAnsi="Source Sans Pro"/>
          <w:color w:val="000000" w:themeColor="text1"/>
          <w:lang w:val="de-DE"/>
        </w:rPr>
      </w:pPr>
      <w:r w:rsidRPr="000E65D8">
        <w:rPr>
          <w:rFonts w:ascii="Source Sans Pro" w:hAnsi="Source Sans Pro"/>
          <w:color w:val="000000" w:themeColor="text1"/>
          <w:lang w:val="de-DE"/>
        </w:rPr>
        <w:lastRenderedPageBreak/>
        <w:t>•</w:t>
      </w:r>
      <w:r w:rsidRPr="000E65D8">
        <w:rPr>
          <w:rFonts w:ascii="Source Sans Pro" w:hAnsi="Source Sans Pro"/>
          <w:color w:val="000000" w:themeColor="text1"/>
          <w:lang w:val="de-DE"/>
        </w:rPr>
        <w:tab/>
        <w:t>Die Pflege zuhause ist weiblich: 84,2 % der Pflegenden sind Frauen. Die Hauptpflegepersonen ko</w:t>
      </w:r>
      <w:r w:rsidRPr="000E65D8">
        <w:rPr>
          <w:rFonts w:ascii="Source Sans Pro" w:hAnsi="Source Sans Pro"/>
          <w:color w:val="000000" w:themeColor="text1"/>
          <w:lang w:val="de-DE"/>
        </w:rPr>
        <w:t>m</w:t>
      </w:r>
      <w:r w:rsidRPr="000E65D8">
        <w:rPr>
          <w:rFonts w:ascii="Source Sans Pro" w:hAnsi="Source Sans Pro"/>
          <w:color w:val="000000" w:themeColor="text1"/>
          <w:lang w:val="de-DE"/>
        </w:rPr>
        <w:t>men zu 72,6 % aus der eigenen Familie, besonders häufig übernehmen Töchter und Ehefrauen die Pfl</w:t>
      </w:r>
      <w:r w:rsidRPr="000E65D8">
        <w:rPr>
          <w:rFonts w:ascii="Source Sans Pro" w:hAnsi="Source Sans Pro"/>
          <w:color w:val="000000" w:themeColor="text1"/>
          <w:lang w:val="de-DE"/>
        </w:rPr>
        <w:t>e</w:t>
      </w:r>
      <w:r w:rsidRPr="000E65D8">
        <w:rPr>
          <w:rFonts w:ascii="Source Sans Pro" w:hAnsi="Source Sans Pro"/>
          <w:color w:val="000000" w:themeColor="text1"/>
          <w:lang w:val="de-DE"/>
        </w:rPr>
        <w:t>gearbeit.</w:t>
      </w:r>
    </w:p>
    <w:p w:rsidR="000E65D8" w:rsidRPr="000E65D8" w:rsidRDefault="000E65D8" w:rsidP="000E65D8">
      <w:pPr>
        <w:rPr>
          <w:rFonts w:ascii="Source Sans Pro" w:hAnsi="Source Sans Pro"/>
          <w:color w:val="000000" w:themeColor="text1"/>
          <w:lang w:val="de-DE"/>
        </w:rPr>
      </w:pPr>
      <w:r w:rsidRPr="000E65D8">
        <w:rPr>
          <w:rFonts w:ascii="Source Sans Pro" w:hAnsi="Source Sans Pro"/>
          <w:color w:val="000000" w:themeColor="text1"/>
          <w:lang w:val="de-DE"/>
        </w:rPr>
        <w:t xml:space="preserve"> </w:t>
      </w:r>
    </w:p>
    <w:p w:rsidR="000E65D8" w:rsidRDefault="000E65D8" w:rsidP="000E65D8">
      <w:pPr>
        <w:rPr>
          <w:rFonts w:ascii="Source Sans Pro" w:hAnsi="Source Sans Pro"/>
          <w:color w:val="000000" w:themeColor="text1"/>
          <w:lang w:val="de-DE"/>
        </w:rPr>
      </w:pPr>
      <w:r w:rsidRPr="000E65D8">
        <w:rPr>
          <w:rFonts w:ascii="Source Sans Pro" w:hAnsi="Source Sans Pro"/>
          <w:color w:val="000000" w:themeColor="text1"/>
          <w:lang w:val="de-DE"/>
        </w:rPr>
        <w:t>•</w:t>
      </w:r>
      <w:r w:rsidRPr="000E65D8">
        <w:rPr>
          <w:rFonts w:ascii="Source Sans Pro" w:hAnsi="Source Sans Pro"/>
          <w:color w:val="000000" w:themeColor="text1"/>
          <w:lang w:val="de-DE"/>
        </w:rPr>
        <w:tab/>
        <w:t xml:space="preserve">Von den Hauptpflegepersonen sind viele zusätzlich berufstätig: 18,8 % arbeiten in Vollzeit, 13,5 % in Teilzeit. </w:t>
      </w:r>
    </w:p>
    <w:p w:rsidR="000E65D8" w:rsidRPr="000E65D8" w:rsidRDefault="000E65D8" w:rsidP="000E65D8">
      <w:pPr>
        <w:rPr>
          <w:rFonts w:ascii="Source Sans Pro" w:hAnsi="Source Sans Pro"/>
          <w:color w:val="000000" w:themeColor="text1"/>
          <w:lang w:val="de-DE"/>
        </w:rPr>
      </w:pPr>
    </w:p>
    <w:p w:rsidR="000E65D8" w:rsidRDefault="000E65D8" w:rsidP="00143B11">
      <w:pPr>
        <w:rPr>
          <w:rFonts w:ascii="Source Sans Pro" w:hAnsi="Source Sans Pro"/>
          <w:color w:val="000000" w:themeColor="text1"/>
          <w:lang w:val="de-DE"/>
        </w:rPr>
      </w:pPr>
      <w:r w:rsidRPr="000E65D8">
        <w:rPr>
          <w:rFonts w:ascii="Source Sans Pro" w:hAnsi="Source Sans Pro"/>
          <w:color w:val="000000" w:themeColor="text1"/>
          <w:lang w:val="de-DE"/>
        </w:rPr>
        <w:t>•</w:t>
      </w:r>
      <w:r w:rsidRPr="000E65D8">
        <w:rPr>
          <w:rFonts w:ascii="Source Sans Pro" w:hAnsi="Source Sans Pro"/>
          <w:color w:val="000000" w:themeColor="text1"/>
          <w:lang w:val="de-DE"/>
        </w:rPr>
        <w:tab/>
        <w:t>In vielen Haushalten wird die Pflegearbeit zum Teil oder ganz einer Hauspflegekraft (umgangssprac</w:t>
      </w:r>
      <w:r w:rsidRPr="000E65D8">
        <w:rPr>
          <w:rFonts w:ascii="Source Sans Pro" w:hAnsi="Source Sans Pro"/>
          <w:color w:val="000000" w:themeColor="text1"/>
          <w:lang w:val="de-DE"/>
        </w:rPr>
        <w:t>h</w:t>
      </w:r>
      <w:r w:rsidRPr="000E65D8">
        <w:rPr>
          <w:rFonts w:ascii="Source Sans Pro" w:hAnsi="Source Sans Pro"/>
          <w:color w:val="000000" w:themeColor="text1"/>
          <w:lang w:val="de-DE"/>
        </w:rPr>
        <w:t xml:space="preserve">lich „Badante“) übertragen. Ca. 4.500 Hauspflegekräfte gibt es in Südtirol, 97% sind Frauen. </w:t>
      </w:r>
      <w:r w:rsidR="00F30DDD">
        <w:rPr>
          <w:rFonts w:ascii="Source Sans Pro" w:hAnsi="Source Sans Pro"/>
          <w:color w:val="000000" w:themeColor="text1"/>
          <w:lang w:val="de-DE"/>
        </w:rPr>
        <w:t>Hauspfleg</w:t>
      </w:r>
      <w:r w:rsidR="00F30DDD">
        <w:rPr>
          <w:rFonts w:ascii="Source Sans Pro" w:hAnsi="Source Sans Pro"/>
          <w:color w:val="000000" w:themeColor="text1"/>
          <w:lang w:val="de-DE"/>
        </w:rPr>
        <w:t>e</w:t>
      </w:r>
      <w:r w:rsidR="00F30DDD">
        <w:rPr>
          <w:rFonts w:ascii="Source Sans Pro" w:hAnsi="Source Sans Pro"/>
          <w:color w:val="000000" w:themeColor="text1"/>
          <w:lang w:val="de-DE"/>
        </w:rPr>
        <w:t>kräfte kommen zu 50% aus EU-Staaten, zu 50% aus Nicht-EU-Staaten.</w:t>
      </w:r>
    </w:p>
    <w:p w:rsidR="000E65D8" w:rsidRDefault="000E65D8" w:rsidP="00143B11">
      <w:pPr>
        <w:rPr>
          <w:rFonts w:ascii="Source Sans Pro" w:hAnsi="Source Sans Pro"/>
          <w:color w:val="000000" w:themeColor="text1"/>
          <w:lang w:val="de-DE"/>
        </w:rPr>
      </w:pPr>
    </w:p>
    <w:p w:rsidR="00FD256A" w:rsidRDefault="00FD256A" w:rsidP="00143B11">
      <w:pPr>
        <w:rPr>
          <w:rFonts w:ascii="Source Sans Pro" w:hAnsi="Source Sans Pro"/>
          <w:color w:val="000000" w:themeColor="text1"/>
          <w:lang w:val="de-DE"/>
        </w:rPr>
      </w:pPr>
    </w:p>
    <w:p w:rsidR="000E65D8" w:rsidRDefault="0062383F" w:rsidP="00896BA4">
      <w:pPr>
        <w:rPr>
          <w:rFonts w:ascii="Source Sans Pro" w:hAnsi="Source Sans Pro" w:cs="Tahoma"/>
          <w:i/>
          <w:color w:val="000000" w:themeColor="text1"/>
          <w:szCs w:val="22"/>
          <w:lang w:val="de-DE"/>
        </w:rPr>
      </w:pPr>
      <w:r w:rsidRPr="0062383F">
        <w:rPr>
          <w:rFonts w:ascii="Source Sans Pro" w:hAnsi="Source Sans Pro" w:cs="Tahoma"/>
          <w:i/>
          <w:color w:val="000000" w:themeColor="text1"/>
          <w:szCs w:val="22"/>
          <w:lang w:val="de-DE"/>
        </w:rPr>
        <w:t>Nähere Informationen erteil</w:t>
      </w:r>
      <w:r w:rsidR="000E65D8">
        <w:rPr>
          <w:rFonts w:ascii="Source Sans Pro" w:hAnsi="Source Sans Pro" w:cs="Tahoma"/>
          <w:i/>
          <w:color w:val="000000" w:themeColor="text1"/>
          <w:szCs w:val="22"/>
          <w:lang w:val="de-DE"/>
        </w:rPr>
        <w:t>en</w:t>
      </w:r>
      <w:r w:rsidRPr="0062383F">
        <w:rPr>
          <w:rFonts w:ascii="Source Sans Pro" w:hAnsi="Source Sans Pro" w:cs="Tahoma"/>
          <w:i/>
          <w:color w:val="000000" w:themeColor="text1"/>
          <w:szCs w:val="22"/>
          <w:lang w:val="de-DE"/>
        </w:rPr>
        <w:t xml:space="preserve"> </w:t>
      </w:r>
      <w:r w:rsidR="00FD256A">
        <w:rPr>
          <w:rFonts w:ascii="Source Sans Pro" w:hAnsi="Source Sans Pro" w:cs="Tahoma"/>
          <w:i/>
          <w:color w:val="000000" w:themeColor="text1"/>
          <w:szCs w:val="22"/>
          <w:lang w:val="de-DE"/>
        </w:rPr>
        <w:t>AFI-</w:t>
      </w:r>
      <w:r w:rsidR="000E65D8">
        <w:rPr>
          <w:rFonts w:ascii="Source Sans Pro" w:hAnsi="Source Sans Pro" w:cs="Tahoma"/>
          <w:i/>
          <w:color w:val="000000" w:themeColor="text1"/>
          <w:szCs w:val="22"/>
          <w:lang w:val="de-DE"/>
        </w:rPr>
        <w:t xml:space="preserve">Direktor Stefan </w:t>
      </w:r>
      <w:proofErr w:type="spellStart"/>
      <w:r w:rsidR="000E65D8">
        <w:rPr>
          <w:rFonts w:ascii="Source Sans Pro" w:hAnsi="Source Sans Pro" w:cs="Tahoma"/>
          <w:i/>
          <w:color w:val="000000" w:themeColor="text1"/>
          <w:szCs w:val="22"/>
          <w:lang w:val="de-DE"/>
        </w:rPr>
        <w:t>Perini</w:t>
      </w:r>
      <w:proofErr w:type="spellEnd"/>
      <w:r w:rsidR="000E65D8">
        <w:rPr>
          <w:rFonts w:ascii="Source Sans Pro" w:hAnsi="Source Sans Pro" w:cs="Tahoma"/>
          <w:i/>
          <w:color w:val="000000" w:themeColor="text1"/>
          <w:szCs w:val="22"/>
          <w:lang w:val="de-DE"/>
        </w:rPr>
        <w:t xml:space="preserve"> </w:t>
      </w:r>
      <w:r w:rsidR="00FD256A" w:rsidRPr="008478D5">
        <w:rPr>
          <w:rFonts w:ascii="Source Sans Pro" w:hAnsi="Source Sans Pro" w:cs="Tahoma"/>
          <w:i/>
          <w:color w:val="000000" w:themeColor="text1"/>
          <w:szCs w:val="22"/>
          <w:lang w:val="de-DE"/>
        </w:rPr>
        <w:t xml:space="preserve">(T. 0471 41 88 </w:t>
      </w:r>
      <w:r w:rsidR="00FD256A">
        <w:rPr>
          <w:rFonts w:ascii="Source Sans Pro" w:hAnsi="Source Sans Pro" w:cs="Tahoma"/>
          <w:i/>
          <w:color w:val="000000" w:themeColor="text1"/>
          <w:szCs w:val="22"/>
          <w:lang w:val="de-DE"/>
        </w:rPr>
        <w:t>30</w:t>
      </w:r>
      <w:r w:rsidR="00FD256A" w:rsidRPr="008478D5">
        <w:rPr>
          <w:rFonts w:ascii="Source Sans Pro" w:hAnsi="Source Sans Pro" w:cs="Tahoma"/>
          <w:i/>
          <w:color w:val="000000" w:themeColor="text1"/>
          <w:szCs w:val="22"/>
          <w:lang w:val="de-DE"/>
        </w:rPr>
        <w:t xml:space="preserve">, </w:t>
      </w:r>
      <w:r w:rsidR="00FD256A">
        <w:rPr>
          <w:rFonts w:ascii="Source Sans Pro" w:hAnsi="Source Sans Pro" w:cs="Tahoma"/>
          <w:i/>
          <w:color w:val="000000" w:themeColor="text1"/>
          <w:szCs w:val="22"/>
          <w:lang w:val="de-DE"/>
        </w:rPr>
        <w:t xml:space="preserve">stefan.perini@afi-ipl.org) </w:t>
      </w:r>
      <w:r w:rsidR="000E65D8">
        <w:rPr>
          <w:rFonts w:ascii="Source Sans Pro" w:hAnsi="Source Sans Pro" w:cs="Tahoma"/>
          <w:i/>
          <w:color w:val="000000" w:themeColor="text1"/>
          <w:szCs w:val="22"/>
          <w:lang w:val="de-DE"/>
        </w:rPr>
        <w:t xml:space="preserve">und </w:t>
      </w:r>
      <w:r w:rsidR="00FD256A">
        <w:rPr>
          <w:rFonts w:ascii="Source Sans Pro" w:hAnsi="Source Sans Pro" w:cs="Tahoma"/>
          <w:i/>
          <w:color w:val="000000" w:themeColor="text1"/>
          <w:szCs w:val="22"/>
          <w:lang w:val="de-DE"/>
        </w:rPr>
        <w:t xml:space="preserve">Forschungsmitarbeiter </w:t>
      </w:r>
      <w:r w:rsidR="000E65D8">
        <w:rPr>
          <w:rFonts w:ascii="Source Sans Pro" w:hAnsi="Source Sans Pro" w:cs="Tahoma"/>
          <w:i/>
          <w:color w:val="000000" w:themeColor="text1"/>
          <w:szCs w:val="22"/>
          <w:lang w:val="de-DE"/>
        </w:rPr>
        <w:t xml:space="preserve">Josef </w:t>
      </w:r>
      <w:proofErr w:type="spellStart"/>
      <w:r w:rsidR="000E65D8">
        <w:rPr>
          <w:rFonts w:ascii="Source Sans Pro" w:hAnsi="Source Sans Pro" w:cs="Tahoma"/>
          <w:i/>
          <w:color w:val="000000" w:themeColor="text1"/>
          <w:szCs w:val="22"/>
          <w:lang w:val="de-DE"/>
        </w:rPr>
        <w:t>Untermarzoner</w:t>
      </w:r>
      <w:proofErr w:type="spellEnd"/>
      <w:r w:rsidR="00FD256A">
        <w:rPr>
          <w:rFonts w:ascii="Source Sans Pro" w:hAnsi="Source Sans Pro" w:cs="Tahoma"/>
          <w:i/>
          <w:color w:val="000000" w:themeColor="text1"/>
          <w:szCs w:val="22"/>
          <w:lang w:val="de-DE"/>
        </w:rPr>
        <w:t xml:space="preserve"> (T. 0471 41 88 30, josef.untermarzoner@afi-ipl.org).</w:t>
      </w:r>
    </w:p>
    <w:p w:rsidR="00965103" w:rsidRPr="008478D5" w:rsidRDefault="00965103" w:rsidP="00896BA4">
      <w:pPr>
        <w:rPr>
          <w:rFonts w:ascii="Source Sans Pro" w:hAnsi="Source Sans Pro" w:cs="Tahoma"/>
          <w:i/>
          <w:color w:val="000000" w:themeColor="text1"/>
          <w:szCs w:val="22"/>
          <w:lang w:val="de-DE"/>
        </w:rPr>
      </w:pPr>
    </w:p>
    <w:p w:rsidR="00965103" w:rsidRDefault="00965103" w:rsidP="00896BA4">
      <w:pPr>
        <w:rPr>
          <w:rFonts w:ascii="Source Sans Pro" w:hAnsi="Source Sans Pro" w:cs="Tahoma"/>
          <w:i/>
          <w:color w:val="000000" w:themeColor="text1"/>
          <w:szCs w:val="22"/>
          <w:lang w:val="de-DE"/>
        </w:rPr>
      </w:pPr>
      <w:r w:rsidRPr="00965103">
        <w:rPr>
          <w:rFonts w:ascii="Source Sans Pro" w:hAnsi="Source Sans Pro" w:cs="Tahoma"/>
          <w:i/>
          <w:color w:val="000000" w:themeColor="text1"/>
          <w:szCs w:val="22"/>
          <w:lang w:val="de-DE"/>
        </w:rPr>
        <w:t xml:space="preserve">Abrufbar ist die vollständige Studie auf der Homepage des Instituts: </w:t>
      </w:r>
      <w:hyperlink r:id="rId9" w:history="1">
        <w:r w:rsidRPr="00D95EBD">
          <w:rPr>
            <w:rStyle w:val="Hyperlink"/>
            <w:rFonts w:ascii="Source Sans Pro" w:hAnsi="Source Sans Pro" w:cs="Tahoma"/>
            <w:i/>
            <w:szCs w:val="22"/>
            <w:lang w:val="de-DE"/>
          </w:rPr>
          <w:t>www.afi-ipl.org</w:t>
        </w:r>
      </w:hyperlink>
      <w:r w:rsidR="00FD256A">
        <w:rPr>
          <w:rFonts w:ascii="Source Sans Pro" w:hAnsi="Source Sans Pro" w:cs="Tahoma"/>
          <w:i/>
          <w:color w:val="000000" w:themeColor="text1"/>
          <w:szCs w:val="22"/>
          <w:lang w:val="de-DE"/>
        </w:rPr>
        <w:t>.</w:t>
      </w:r>
    </w:p>
    <w:p w:rsidR="00965103" w:rsidRPr="0062383F" w:rsidRDefault="00965103" w:rsidP="00896BA4">
      <w:pPr>
        <w:rPr>
          <w:rFonts w:ascii="Source Serif Pro" w:hAnsi="Source Serif Pro" w:cs="Tahoma"/>
          <w:szCs w:val="22"/>
          <w:lang w:val="de-DE"/>
        </w:rPr>
      </w:pPr>
    </w:p>
    <w:sectPr w:rsidR="00965103" w:rsidRPr="0062383F" w:rsidSect="00B454E6">
      <w:headerReference w:type="default" r:id="rId10"/>
      <w:footerReference w:type="default" r:id="rId11"/>
      <w:type w:val="continuous"/>
      <w:pgSz w:w="11907" w:h="16840" w:code="9"/>
      <w:pgMar w:top="1134" w:right="1134" w:bottom="567" w:left="1134" w:header="720" w:footer="0" w:gutter="0"/>
      <w:cols w:space="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5D8" w:rsidRDefault="000E65D8">
      <w:r>
        <w:separator/>
      </w:r>
    </w:p>
  </w:endnote>
  <w:endnote w:type="continuationSeparator" w:id="0">
    <w:p w:rsidR="000E65D8" w:rsidRDefault="000E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ource Sans Pro Light">
    <w:panose1 w:val="020B0403030403020204"/>
    <w:charset w:val="00"/>
    <w:family w:val="swiss"/>
    <w:pitch w:val="variable"/>
    <w:sig w:usb0="20000007" w:usb1="00000001" w:usb2="00000000" w:usb3="00000000" w:csb0="00000193" w:csb1="00000000"/>
  </w:font>
  <w:font w:name="Source Sans Pro Black">
    <w:panose1 w:val="020B0803030403020204"/>
    <w:charset w:val="00"/>
    <w:family w:val="swiss"/>
    <w:pitch w:val="variable"/>
    <w:sig w:usb0="20000007" w:usb1="00000001" w:usb2="00000000" w:usb3="00000000" w:csb0="00000193" w:csb1="00000000"/>
  </w:font>
  <w:font w:name="Source Sans Pro">
    <w:altName w:val="Corbel"/>
    <w:panose1 w:val="020B0503030403020204"/>
    <w:charset w:val="00"/>
    <w:family w:val="swiss"/>
    <w:pitch w:val="variable"/>
    <w:sig w:usb0="20000007" w:usb1="00000001" w:usb2="00000000" w:usb3="00000000" w:csb0="00000193" w:csb1="00000000"/>
  </w:font>
  <w:font w:name="Arial">
    <w:panose1 w:val="020B0604020202020204"/>
    <w:charset w:val="00"/>
    <w:family w:val="swiss"/>
    <w:pitch w:val="variable"/>
    <w:sig w:usb0="E0002AFF" w:usb1="C0007843" w:usb2="00000009" w:usb3="00000000" w:csb0="000001FF" w:csb1="00000000"/>
  </w:font>
  <w:font w:name="Univers Condensed">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Zurich BT">
    <w:panose1 w:val="00000000000000000000"/>
    <w:charset w:val="00"/>
    <w:family w:val="swiss"/>
    <w:notTrueType/>
    <w:pitch w:val="variable"/>
    <w:sig w:usb0="00000003" w:usb1="00000000" w:usb2="00000000" w:usb3="00000000" w:csb0="00000001" w:csb1="00000000"/>
  </w:font>
  <w:font w:name="CG Omega">
    <w:charset w:val="00"/>
    <w:family w:val="swiss"/>
    <w:pitch w:val="variable"/>
    <w:sig w:usb0="00000003" w:usb1="00000000" w:usb2="00000000" w:usb3="00000000" w:csb0="00000001" w:csb1="00000000"/>
  </w:font>
  <w:font w:name="DagnyPro-Bold">
    <w:altName w:val="DagnyPro-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ource Serif Pro">
    <w:panose1 w:val="02040603050405020204"/>
    <w:charset w:val="00"/>
    <w:family w:val="roman"/>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EFC" w:rsidRPr="00184EFC" w:rsidRDefault="00184EFC" w:rsidP="00184EFC">
    <w:pPr>
      <w:tabs>
        <w:tab w:val="left" w:pos="0"/>
        <w:tab w:val="left" w:pos="1560"/>
        <w:tab w:val="left" w:pos="4253"/>
        <w:tab w:val="left" w:pos="7230"/>
        <w:tab w:val="right" w:pos="9356"/>
      </w:tabs>
      <w:rPr>
        <w:sz w:val="18"/>
      </w:rPr>
    </w:pPr>
  </w:p>
  <w:tbl>
    <w:tblPr>
      <w:tblStyle w:val="Grigliatabella1"/>
      <w:tblW w:w="963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260"/>
      <w:gridCol w:w="3261"/>
    </w:tblGrid>
    <w:tr w:rsidR="00184EFC" w:rsidRPr="008478D5" w:rsidTr="00184EFC">
      <w:trPr>
        <w:trHeight w:val="988"/>
      </w:trPr>
      <w:tc>
        <w:tcPr>
          <w:tcW w:w="3118" w:type="dxa"/>
          <w:tcBorders>
            <w:top w:val="single" w:sz="2" w:space="0" w:color="A2AAB3"/>
            <w:left w:val="nil"/>
            <w:bottom w:val="nil"/>
            <w:right w:val="nil"/>
          </w:tcBorders>
          <w:tcMar>
            <w:top w:w="0" w:type="dxa"/>
            <w:left w:w="0" w:type="dxa"/>
            <w:bottom w:w="0" w:type="dxa"/>
            <w:right w:w="0" w:type="dxa"/>
          </w:tcMar>
        </w:tcPr>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de-DE" w:eastAsia="en-US"/>
              <w14:ligatures w14:val="standard"/>
            </w:rPr>
          </w:pPr>
        </w:p>
        <w:p w:rsidR="00184EFC" w:rsidRPr="00184EFC" w:rsidRDefault="00184EFC" w:rsidP="00184EFC">
          <w:pPr>
            <w:tabs>
              <w:tab w:val="center" w:pos="4536"/>
              <w:tab w:val="right" w:pos="9072"/>
            </w:tabs>
            <w:jc w:val="left"/>
            <w:rPr>
              <w:rFonts w:ascii="Source Sans Pro" w:hAnsi="Source Sans Pro" w:cs="DagnyPro-Bold"/>
              <w:b/>
              <w:color w:val="5B6066" w:themeColor="accent4"/>
              <w:sz w:val="14"/>
              <w:szCs w:val="14"/>
              <w:lang w:val="de-DE" w:eastAsia="en-US"/>
              <w14:ligatures w14:val="standard"/>
            </w:rPr>
          </w:pPr>
          <w:r w:rsidRPr="00184EFC">
            <w:rPr>
              <w:rFonts w:ascii="Source Sans Pro" w:hAnsi="Source Sans Pro" w:cs="DagnyPro-Bold"/>
              <w:b/>
              <w:color w:val="5B6066" w:themeColor="accent4"/>
              <w:sz w:val="14"/>
              <w:szCs w:val="14"/>
              <w:lang w:val="de-DE" w:eastAsia="en-US"/>
              <w14:ligatures w14:val="standard"/>
            </w:rPr>
            <w:t>AFI | Arbeitsförderungsinstitut</w:t>
          </w:r>
        </w:p>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de-DE" w:eastAsia="en-US"/>
              <w14:ligatures w14:val="standard"/>
            </w:rPr>
          </w:pPr>
          <w:r w:rsidRPr="00184EFC">
            <w:rPr>
              <w:rFonts w:ascii="Source Sans Pro" w:hAnsi="Source Sans Pro" w:cs="DagnyPro-Bold"/>
              <w:color w:val="5B6066" w:themeColor="accent4"/>
              <w:sz w:val="14"/>
              <w:szCs w:val="14"/>
              <w:lang w:val="de-DE" w:eastAsia="en-US"/>
              <w14:ligatures w14:val="standard"/>
            </w:rPr>
            <w:t>Landhaus 12</w:t>
          </w:r>
        </w:p>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de-DE" w:eastAsia="en-US"/>
              <w14:ligatures w14:val="standard"/>
            </w:rPr>
          </w:pPr>
          <w:r w:rsidRPr="00184EFC">
            <w:rPr>
              <w:rFonts w:ascii="Source Sans Pro" w:hAnsi="Source Sans Pro" w:cs="DagnyPro-Bold"/>
              <w:color w:val="5B6066" w:themeColor="accent4"/>
              <w:sz w:val="14"/>
              <w:szCs w:val="14"/>
              <w:lang w:val="de-DE" w:eastAsia="en-US"/>
              <w14:ligatures w14:val="standard"/>
            </w:rPr>
            <w:t>Kanonikus-Michael-Gamper-Str. 1</w:t>
          </w:r>
        </w:p>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de-DE" w:eastAsia="en-US"/>
              <w14:ligatures w14:val="standard"/>
            </w:rPr>
          </w:pPr>
          <w:r w:rsidRPr="00184EFC">
            <w:rPr>
              <w:rFonts w:ascii="Source Sans Pro" w:hAnsi="Source Sans Pro" w:cs="DagnyPro-Bold"/>
              <w:color w:val="5B6066" w:themeColor="accent4"/>
              <w:sz w:val="14"/>
              <w:szCs w:val="14"/>
              <w:lang w:val="de-DE" w:eastAsia="en-US"/>
              <w14:ligatures w14:val="standard"/>
            </w:rPr>
            <w:t>I – 39100 Bozen</w:t>
          </w:r>
        </w:p>
      </w:tc>
      <w:tc>
        <w:tcPr>
          <w:tcW w:w="3260" w:type="dxa"/>
          <w:tcBorders>
            <w:top w:val="single" w:sz="2" w:space="0" w:color="A2AAB3"/>
            <w:left w:val="nil"/>
            <w:bottom w:val="nil"/>
            <w:right w:val="nil"/>
          </w:tcBorders>
          <w:tcMar>
            <w:top w:w="0" w:type="dxa"/>
            <w:left w:w="0" w:type="dxa"/>
            <w:bottom w:w="0" w:type="dxa"/>
            <w:right w:w="0" w:type="dxa"/>
          </w:tcMar>
        </w:tcPr>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it-IT" w:eastAsia="en-US"/>
              <w14:ligatures w14:val="standard"/>
            </w:rPr>
          </w:pPr>
        </w:p>
        <w:p w:rsidR="00184EFC" w:rsidRPr="00184EFC" w:rsidRDefault="00184EFC" w:rsidP="00184EFC">
          <w:pPr>
            <w:tabs>
              <w:tab w:val="center" w:pos="4536"/>
              <w:tab w:val="right" w:pos="9072"/>
            </w:tabs>
            <w:jc w:val="left"/>
            <w:rPr>
              <w:rFonts w:ascii="Source Sans Pro" w:hAnsi="Source Sans Pro"/>
              <w:b/>
              <w:color w:val="5B6066" w:themeColor="accent4"/>
              <w:sz w:val="14"/>
              <w:szCs w:val="14"/>
              <w:lang w:val="it-IT" w:eastAsia="en-US"/>
              <w14:ligatures w14:val="standard"/>
            </w:rPr>
          </w:pPr>
          <w:r w:rsidRPr="00184EFC">
            <w:rPr>
              <w:rFonts w:ascii="Source Sans Pro" w:hAnsi="Source Sans Pro" w:cs="DagnyPro-Bold"/>
              <w:b/>
              <w:color w:val="5B6066" w:themeColor="accent4"/>
              <w:sz w:val="14"/>
              <w:szCs w:val="14"/>
              <w:lang w:val="it-IT" w:eastAsia="en-US"/>
              <w14:ligatures w14:val="standard"/>
            </w:rPr>
            <w:t>IPL | Istituto Promozione Lavoratori</w:t>
          </w:r>
        </w:p>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it-IT" w:eastAsia="en-US"/>
              <w14:ligatures w14:val="standard"/>
            </w:rPr>
          </w:pPr>
          <w:r w:rsidRPr="00184EFC">
            <w:rPr>
              <w:rFonts w:ascii="Source Sans Pro" w:hAnsi="Source Sans Pro" w:cs="DagnyPro-Bold"/>
              <w:color w:val="5B6066" w:themeColor="accent4"/>
              <w:sz w:val="14"/>
              <w:szCs w:val="14"/>
              <w:lang w:val="it-IT" w:eastAsia="en-US"/>
              <w14:ligatures w14:val="standard"/>
            </w:rPr>
            <w:t>Palazzo Provinciale 12</w:t>
          </w:r>
        </w:p>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it-IT" w:eastAsia="en-US"/>
              <w14:ligatures w14:val="standard"/>
            </w:rPr>
          </w:pPr>
          <w:r w:rsidRPr="00184EFC">
            <w:rPr>
              <w:rFonts w:ascii="Source Sans Pro" w:hAnsi="Source Sans Pro" w:cs="DagnyPro-Bold"/>
              <w:color w:val="5B6066" w:themeColor="accent4"/>
              <w:sz w:val="14"/>
              <w:szCs w:val="14"/>
              <w:lang w:val="it-IT" w:eastAsia="en-US"/>
              <w14:ligatures w14:val="standard"/>
            </w:rPr>
            <w:t xml:space="preserve">Via Canonico Michael </w:t>
          </w:r>
          <w:proofErr w:type="spellStart"/>
          <w:r w:rsidRPr="00184EFC">
            <w:rPr>
              <w:rFonts w:ascii="Source Sans Pro" w:hAnsi="Source Sans Pro" w:cs="DagnyPro-Bold"/>
              <w:color w:val="5B6066" w:themeColor="accent4"/>
              <w:sz w:val="14"/>
              <w:szCs w:val="14"/>
              <w:lang w:val="it-IT" w:eastAsia="en-US"/>
              <w14:ligatures w14:val="standard"/>
            </w:rPr>
            <w:t>Gamper</w:t>
          </w:r>
          <w:proofErr w:type="spellEnd"/>
          <w:r w:rsidRPr="00184EFC">
            <w:rPr>
              <w:rFonts w:ascii="Source Sans Pro" w:hAnsi="Source Sans Pro" w:cs="DagnyPro-Bold"/>
              <w:color w:val="5B6066" w:themeColor="accent4"/>
              <w:sz w:val="14"/>
              <w:szCs w:val="14"/>
              <w:lang w:val="it-IT" w:eastAsia="en-US"/>
              <w14:ligatures w14:val="standard"/>
            </w:rPr>
            <w:t>, 1</w:t>
          </w:r>
        </w:p>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it-IT" w:eastAsia="en-US"/>
              <w14:ligatures w14:val="standard"/>
            </w:rPr>
          </w:pPr>
          <w:r w:rsidRPr="00184EFC">
            <w:rPr>
              <w:rFonts w:ascii="Source Sans Pro" w:hAnsi="Source Sans Pro" w:cs="DagnyPro-Bold"/>
              <w:color w:val="5B6066" w:themeColor="accent4"/>
              <w:sz w:val="14"/>
              <w:szCs w:val="14"/>
              <w:lang w:val="it-IT" w:eastAsia="en-US"/>
              <w14:ligatures w14:val="standard"/>
            </w:rPr>
            <w:t>39100 Bolzano</w:t>
          </w:r>
        </w:p>
      </w:tc>
      <w:tc>
        <w:tcPr>
          <w:tcW w:w="3261" w:type="dxa"/>
          <w:tcBorders>
            <w:top w:val="single" w:sz="2" w:space="0" w:color="A2AAB3"/>
            <w:left w:val="nil"/>
            <w:bottom w:val="nil"/>
            <w:right w:val="nil"/>
          </w:tcBorders>
          <w:tcMar>
            <w:top w:w="0" w:type="dxa"/>
            <w:left w:w="0" w:type="dxa"/>
            <w:bottom w:w="0" w:type="dxa"/>
            <w:right w:w="0" w:type="dxa"/>
          </w:tcMar>
        </w:tcPr>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it-IT" w:eastAsia="en-US"/>
              <w14:ligatures w14:val="standard"/>
            </w:rPr>
          </w:pPr>
        </w:p>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it-IT" w:eastAsia="en-US"/>
              <w14:ligatures w14:val="standard"/>
            </w:rPr>
          </w:pPr>
          <w:r w:rsidRPr="00184EFC">
            <w:rPr>
              <w:rFonts w:ascii="Source Sans Pro" w:hAnsi="Source Sans Pro"/>
              <w:color w:val="5B6066" w:themeColor="accent4"/>
              <w:sz w:val="14"/>
              <w:szCs w:val="14"/>
              <w:lang w:val="it-IT" w:eastAsia="en-US"/>
              <w14:ligatures w14:val="standard"/>
            </w:rPr>
            <w:t xml:space="preserve">T. +39 0471 41 88 30 </w:t>
          </w:r>
        </w:p>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it-IT" w:eastAsia="en-US"/>
              <w14:ligatures w14:val="standard"/>
            </w:rPr>
          </w:pPr>
          <w:r w:rsidRPr="00184EFC">
            <w:rPr>
              <w:rFonts w:ascii="Source Sans Pro" w:hAnsi="Source Sans Pro"/>
              <w:color w:val="5B6066" w:themeColor="accent4"/>
              <w:sz w:val="14"/>
              <w:szCs w:val="14"/>
              <w:lang w:val="it-IT" w:eastAsia="en-US"/>
              <w14:ligatures w14:val="standard"/>
            </w:rPr>
            <w:t xml:space="preserve">F. +39 0471 41 88 49 </w:t>
          </w:r>
        </w:p>
        <w:p w:rsidR="00184EFC" w:rsidRPr="00184EFC" w:rsidRDefault="00C953F8" w:rsidP="00184EFC">
          <w:pPr>
            <w:tabs>
              <w:tab w:val="center" w:pos="4536"/>
              <w:tab w:val="right" w:pos="9072"/>
            </w:tabs>
            <w:jc w:val="left"/>
            <w:rPr>
              <w:rFonts w:ascii="Source Sans Pro" w:hAnsi="Source Sans Pro"/>
              <w:color w:val="5B6066" w:themeColor="accent4"/>
              <w:sz w:val="14"/>
              <w:szCs w:val="14"/>
              <w:lang w:val="it-IT" w:eastAsia="en-US"/>
              <w14:ligatures w14:val="standard"/>
            </w:rPr>
          </w:pPr>
          <w:r>
            <w:fldChar w:fldCharType="begin"/>
          </w:r>
          <w:r w:rsidRPr="00C953F8">
            <w:rPr>
              <w:lang w:val="it-IT"/>
            </w:rPr>
            <w:instrText xml:space="preserve"> HYPERLINK "mailto:info@afi-ipl.org" </w:instrText>
          </w:r>
          <w:r>
            <w:fldChar w:fldCharType="separate"/>
          </w:r>
          <w:r w:rsidR="00184EFC" w:rsidRPr="00184EFC">
            <w:rPr>
              <w:rFonts w:ascii="Source Sans Pro" w:hAnsi="Source Sans Pro"/>
              <w:color w:val="5B6066" w:themeColor="accent4"/>
              <w:sz w:val="14"/>
              <w:szCs w:val="14"/>
              <w:u w:val="single"/>
              <w:lang w:val="it-IT" w:eastAsia="en-US"/>
              <w14:ligatures w14:val="standard"/>
            </w:rPr>
            <w:t>info@afi-ipl.org</w:t>
          </w:r>
          <w:r>
            <w:rPr>
              <w:rFonts w:ascii="Source Sans Pro" w:hAnsi="Source Sans Pro"/>
              <w:color w:val="5B6066" w:themeColor="accent4"/>
              <w:sz w:val="14"/>
              <w:szCs w:val="14"/>
              <w:u w:val="single"/>
              <w:lang w:val="it-IT" w:eastAsia="en-US"/>
              <w14:ligatures w14:val="standard"/>
            </w:rPr>
            <w:fldChar w:fldCharType="end"/>
          </w:r>
          <w:r w:rsidR="00184EFC" w:rsidRPr="00184EFC">
            <w:rPr>
              <w:rFonts w:ascii="Source Sans Pro" w:hAnsi="Source Sans Pro"/>
              <w:color w:val="5B6066" w:themeColor="accent4"/>
              <w:sz w:val="14"/>
              <w:szCs w:val="14"/>
              <w:lang w:val="it-IT" w:eastAsia="en-US"/>
              <w14:ligatures w14:val="standard"/>
            </w:rPr>
            <w:t xml:space="preserve">  - </w:t>
          </w:r>
          <w:hyperlink r:id="rId1" w:history="1">
            <w:r w:rsidR="00184EFC" w:rsidRPr="00184EFC">
              <w:rPr>
                <w:rFonts w:ascii="Source Sans Pro" w:hAnsi="Source Sans Pro"/>
                <w:color w:val="5B6066" w:themeColor="accent4"/>
                <w:sz w:val="14"/>
                <w:szCs w:val="14"/>
                <w:u w:val="single"/>
                <w:lang w:val="it-IT" w:eastAsia="en-US"/>
                <w14:ligatures w14:val="standard"/>
              </w:rPr>
              <w:t>afi-ipl@pec.it</w:t>
            </w:r>
          </w:hyperlink>
        </w:p>
        <w:p w:rsidR="00184EFC" w:rsidRPr="008478D5" w:rsidRDefault="00C953F8" w:rsidP="00184EFC">
          <w:pPr>
            <w:tabs>
              <w:tab w:val="center" w:pos="4536"/>
              <w:tab w:val="right" w:pos="9072"/>
            </w:tabs>
            <w:jc w:val="left"/>
            <w:rPr>
              <w:rFonts w:ascii="Source Sans Pro" w:hAnsi="Source Sans Pro"/>
              <w:color w:val="5B6066" w:themeColor="accent4"/>
              <w:sz w:val="14"/>
              <w:szCs w:val="14"/>
              <w:lang w:val="it-IT" w:eastAsia="en-US"/>
              <w14:ligatures w14:val="standard"/>
            </w:rPr>
          </w:pPr>
          <w:hyperlink r:id="rId2" w:history="1">
            <w:r w:rsidR="00184EFC" w:rsidRPr="008478D5">
              <w:rPr>
                <w:rFonts w:ascii="Source Sans Pro" w:hAnsi="Source Sans Pro"/>
                <w:color w:val="5B6066" w:themeColor="accent4"/>
                <w:sz w:val="14"/>
                <w:szCs w:val="14"/>
                <w:u w:val="single"/>
                <w:lang w:val="it-IT" w:eastAsia="en-US"/>
                <w14:ligatures w14:val="standard"/>
              </w:rPr>
              <w:t>www.afi-ipl.org</w:t>
            </w:r>
          </w:hyperlink>
          <w:r w:rsidR="00184EFC" w:rsidRPr="008478D5">
            <w:rPr>
              <w:rFonts w:ascii="Source Sans Pro" w:hAnsi="Source Sans Pro"/>
              <w:color w:val="5B6066" w:themeColor="accent4"/>
              <w:sz w:val="14"/>
              <w:szCs w:val="14"/>
              <w:lang w:val="it-IT" w:eastAsia="en-US"/>
              <w14:ligatures w14:val="standard"/>
            </w:rPr>
            <w:t xml:space="preserve"> </w:t>
          </w:r>
        </w:p>
      </w:tc>
    </w:tr>
  </w:tbl>
  <w:p w:rsidR="00477D10" w:rsidRPr="008478D5" w:rsidRDefault="00477D10" w:rsidP="00184EFC">
    <w:pPr>
      <w:tabs>
        <w:tab w:val="left" w:pos="0"/>
        <w:tab w:val="right" w:pos="9356"/>
      </w:tabs>
      <w:rPr>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5D8" w:rsidRDefault="000E65D8">
      <w:r>
        <w:separator/>
      </w:r>
    </w:p>
  </w:footnote>
  <w:footnote w:type="continuationSeparator" w:id="0">
    <w:p w:rsidR="000E65D8" w:rsidRDefault="000E6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746" w:rsidRPr="00A02880" w:rsidRDefault="00424BA6" w:rsidP="00C51509">
    <w:pPr>
      <w:pStyle w:val="Kopfzeile"/>
      <w:tabs>
        <w:tab w:val="clear" w:pos="4819"/>
        <w:tab w:val="clear" w:pos="9638"/>
        <w:tab w:val="left" w:pos="0"/>
        <w:tab w:val="right" w:pos="9498"/>
      </w:tabs>
      <w:ind w:right="-1"/>
      <w:jc w:val="right"/>
      <w:rPr>
        <w:rFonts w:ascii="Tahoma" w:hAnsi="Tahoma" w:cs="Tahoma"/>
        <w:noProof/>
        <w:color w:val="FF0000"/>
        <w:sz w:val="18"/>
        <w:lang w:val="it-IT" w:eastAsia="it-IT"/>
      </w:rPr>
    </w:pPr>
    <w:r>
      <w:rPr>
        <w:rFonts w:ascii="Tahoma" w:hAnsi="Tahoma" w:cs="Tahoma"/>
        <w:noProof/>
        <w:color w:val="FF0000"/>
        <w:sz w:val="18"/>
        <w:lang w:val="de-DE"/>
      </w:rPr>
      <w:drawing>
        <wp:inline distT="0" distB="0" distL="0" distR="0">
          <wp:extent cx="1349806" cy="468000"/>
          <wp:effectExtent l="0" t="0" r="3175" b="8255"/>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4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9806" cy="468000"/>
                  </a:xfrm>
                  <a:prstGeom prst="rect">
                    <a:avLst/>
                  </a:prstGeom>
                </pic:spPr>
              </pic:pic>
            </a:graphicData>
          </a:graphic>
        </wp:inline>
      </w:drawing>
    </w:r>
  </w:p>
  <w:p w:rsidR="0062383F" w:rsidRPr="007439CE" w:rsidRDefault="0062383F" w:rsidP="00A10A27">
    <w:pPr>
      <w:pStyle w:val="Kopfzeile"/>
      <w:tabs>
        <w:tab w:val="clear" w:pos="4819"/>
        <w:tab w:val="clear" w:pos="9638"/>
        <w:tab w:val="left" w:pos="709"/>
        <w:tab w:val="right" w:pos="9533"/>
      </w:tabs>
      <w:ind w:right="-1"/>
      <w:rPr>
        <w:rStyle w:val="Hyperlink"/>
        <w:rFonts w:ascii="Source Sans Pro" w:hAnsi="Source Sans Pro" w:cs="Tahoma"/>
        <w:b/>
        <w:noProof/>
        <w:color w:val="FFFFFF" w:themeColor="background1"/>
        <w:szCs w:val="22"/>
        <w:u w:val="none"/>
        <w:shd w:val="clear" w:color="auto" w:fill="CE1E27" w:themeFill="accent2"/>
        <w:lang w:val="de-DE" w:eastAsia="it-IT"/>
      </w:rPr>
    </w:pPr>
    <w:r w:rsidRPr="007439CE">
      <w:rPr>
        <w:rFonts w:ascii="Source Sans Pro" w:hAnsi="Source Sans Pro" w:cs="Tahoma"/>
        <w:b/>
        <w:noProof/>
        <w:color w:val="FFFFFF" w:themeColor="background1"/>
        <w:szCs w:val="22"/>
        <w:shd w:val="clear" w:color="auto" w:fill="CE1E27" w:themeFill="accent2"/>
        <w:lang w:val="de-DE" w:eastAsia="it-IT"/>
      </w:rPr>
      <w:t>Pressemitteilung</w:t>
    </w:r>
    <w:r w:rsidR="007439CE" w:rsidRPr="007439CE">
      <w:rPr>
        <w:rFonts w:ascii="Source Sans Pro" w:hAnsi="Source Sans Pro" w:cs="Tahoma"/>
        <w:b/>
        <w:noProof/>
        <w:color w:val="FFFFFF" w:themeColor="background1"/>
        <w:szCs w:val="22"/>
        <w:shd w:val="clear" w:color="auto" w:fill="CE1E27" w:themeFill="accent2"/>
        <w:lang w:val="de-DE" w:eastAsia="it-IT"/>
      </w:rPr>
      <w:t xml:space="preserve"> </w:t>
    </w:r>
    <w:r w:rsidR="007439CE" w:rsidRPr="007439CE">
      <w:rPr>
        <w:rFonts w:ascii="Source Sans Pro" w:hAnsi="Source Sans Pro" w:cs="Tahoma"/>
        <w:b/>
        <w:noProof/>
        <w:color w:val="FFFFFF" w:themeColor="background1"/>
        <w:szCs w:val="22"/>
        <w:lang w:val="de-DE" w:eastAsia="it-IT"/>
      </w:rPr>
      <w:tab/>
    </w:r>
    <w:r w:rsidR="00250E31">
      <w:rPr>
        <w:rFonts w:cs="Tahoma"/>
        <w:noProof/>
        <w:color w:val="000000" w:themeColor="text1"/>
        <w:szCs w:val="22"/>
        <w:lang w:val="de-DE" w:eastAsia="it-IT"/>
      </w:rPr>
      <w:t>30</w:t>
    </w:r>
    <w:r w:rsidR="000620CB">
      <w:rPr>
        <w:rFonts w:cs="Tahoma"/>
        <w:noProof/>
        <w:color w:val="000000" w:themeColor="text1"/>
        <w:szCs w:val="22"/>
        <w:lang w:val="de-DE" w:eastAsia="it-IT"/>
      </w:rPr>
      <w:t>.0</w:t>
    </w:r>
    <w:r w:rsidR="00C953F8">
      <w:rPr>
        <w:rFonts w:cs="Tahoma"/>
        <w:noProof/>
        <w:color w:val="000000" w:themeColor="text1"/>
        <w:szCs w:val="22"/>
        <w:lang w:val="de-DE" w:eastAsia="it-IT"/>
      </w:rPr>
      <w:t>6</w:t>
    </w:r>
    <w:r w:rsidR="000620CB">
      <w:rPr>
        <w:rFonts w:cs="Tahoma"/>
        <w:noProof/>
        <w:color w:val="000000" w:themeColor="text1"/>
        <w:szCs w:val="22"/>
        <w:lang w:val="de-DE" w:eastAsia="it-IT"/>
      </w:rPr>
      <w:t>.2016</w:t>
    </w:r>
  </w:p>
  <w:p w:rsidR="00035BCE" w:rsidRPr="007439CE" w:rsidRDefault="00D10E0E" w:rsidP="00F32E7E">
    <w:pPr>
      <w:pStyle w:val="Kopfzeile"/>
      <w:pBdr>
        <w:bottom w:val="single" w:sz="4" w:space="1" w:color="auto"/>
      </w:pBdr>
      <w:tabs>
        <w:tab w:val="clear" w:pos="4819"/>
        <w:tab w:val="clear" w:pos="9638"/>
        <w:tab w:val="right" w:pos="9356"/>
      </w:tabs>
      <w:spacing w:before="60"/>
      <w:jc w:val="left"/>
      <w:rPr>
        <w:sz w:val="4"/>
        <w:szCs w:val="4"/>
        <w:lang w:val="de-DE"/>
      </w:rPr>
    </w:pPr>
    <w:r>
      <w:rPr>
        <w:noProof/>
        <w:sz w:val="4"/>
        <w:szCs w:val="4"/>
        <w:lang w:val="de-DE"/>
      </w:rPr>
      <mc:AlternateContent>
        <mc:Choice Requires="wps">
          <w:drawing>
            <wp:anchor distT="4294967292" distB="4294967292" distL="114300" distR="114300" simplePos="0" relativeHeight="251663360" behindDoc="0" locked="0" layoutInCell="1" allowOverlap="1">
              <wp:simplePos x="0" y="0"/>
              <wp:positionH relativeFrom="column">
                <wp:posOffset>0</wp:posOffset>
              </wp:positionH>
              <wp:positionV relativeFrom="paragraph">
                <wp:posOffset>-1</wp:posOffset>
              </wp:positionV>
              <wp:extent cx="6057900" cy="0"/>
              <wp:effectExtent l="0" t="0" r="0" b="0"/>
              <wp:wrapNone/>
              <wp:docPr id="1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56B9A43" id="Line 30"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0" to="4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" stroked="f"/>
          </w:pict>
        </mc:Fallback>
      </mc:AlternateContent>
    </w:r>
    <w:r w:rsidR="00035BCE" w:rsidRPr="007439CE">
      <w:rPr>
        <w:sz w:val="4"/>
        <w:szCs w:val="4"/>
        <w:lang w:val="de-DE"/>
      </w:rPr>
      <w:t xml:space="preserve"> </w:t>
    </w:r>
  </w:p>
  <w:p w:rsidR="00035BCE" w:rsidRPr="007439CE" w:rsidRDefault="00D10E0E">
    <w:pPr>
      <w:pStyle w:val="Kopfzeile"/>
      <w:tabs>
        <w:tab w:val="clear" w:pos="4819"/>
        <w:tab w:val="clear" w:pos="9638"/>
        <w:tab w:val="right" w:pos="9781"/>
      </w:tabs>
      <w:ind w:right="-284"/>
      <w:rPr>
        <w:rFonts w:ascii="Source Sans Pro" w:hAnsi="Source Sans Pro"/>
        <w:lang w:val="de-DE"/>
      </w:rPr>
    </w:pPr>
    <w:r>
      <w:rPr>
        <w:noProof/>
        <w:lang w:val="de-DE"/>
      </w:rPr>
      <mc:AlternateContent>
        <mc:Choice Requires="wps">
          <w:drawing>
            <wp:anchor distT="4294967292" distB="4294967292" distL="114300" distR="114300" simplePos="0" relativeHeight="251662336" behindDoc="0" locked="0" layoutInCell="1" allowOverlap="1">
              <wp:simplePos x="0" y="0"/>
              <wp:positionH relativeFrom="column">
                <wp:posOffset>0</wp:posOffset>
              </wp:positionH>
              <wp:positionV relativeFrom="paragraph">
                <wp:posOffset>-1</wp:posOffset>
              </wp:positionV>
              <wp:extent cx="6057900" cy="0"/>
              <wp:effectExtent l="0" t="0" r="0" b="0"/>
              <wp:wrapNone/>
              <wp:docPr id="1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077756" id="Line 29"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0" to="4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" stroked="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655FB"/>
    <w:multiLevelType w:val="hybridMultilevel"/>
    <w:tmpl w:val="A2B6BA8E"/>
    <w:lvl w:ilvl="0" w:tplc="3F84FBA0">
      <w:start w:val="1"/>
      <w:numFmt w:val="bullet"/>
      <w:lvlText w:val=""/>
      <w:lvlJc w:val="left"/>
      <w:pPr>
        <w:tabs>
          <w:tab w:val="num" w:pos="360"/>
        </w:tabs>
        <w:ind w:left="360" w:hanging="360"/>
      </w:pPr>
      <w:rPr>
        <w:rFonts w:ascii="Symbol" w:hAnsi="Symbol" w:cs="Verdana" w:hint="default"/>
        <w:caps w:val="0"/>
        <w:strike w:val="0"/>
        <w:dstrike w:val="0"/>
        <w:vanish w:val="0"/>
        <w:color w:val="9DB4FF"/>
        <w:sz w:val="20"/>
        <w:szCs w:val="20"/>
        <w:u w:color="3366FF"/>
        <w:vertAlign w:val="baseline"/>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
    <w:nsid w:val="0BA31A57"/>
    <w:multiLevelType w:val="hybridMultilevel"/>
    <w:tmpl w:val="5B30C6C2"/>
    <w:lvl w:ilvl="0" w:tplc="2710F11A">
      <w:start w:val="1"/>
      <w:numFmt w:val="lowerLetter"/>
      <w:pStyle w:val="Titolo12"/>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1B4B48F3"/>
    <w:multiLevelType w:val="hybridMultilevel"/>
    <w:tmpl w:val="E2E29FB4"/>
    <w:lvl w:ilvl="0" w:tplc="842E7A8C">
      <w:numFmt w:val="bullet"/>
      <w:lvlText w:val="-"/>
      <w:lvlJc w:val="left"/>
      <w:pPr>
        <w:tabs>
          <w:tab w:val="num" w:pos="720"/>
        </w:tabs>
        <w:ind w:left="720" w:hanging="360"/>
      </w:pPr>
      <w:rPr>
        <w:rFonts w:ascii="Verdana" w:eastAsia="Times New Roman" w:hAnsi="Verdana"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249515E5"/>
    <w:multiLevelType w:val="hybridMultilevel"/>
    <w:tmpl w:val="14A09B3A"/>
    <w:lvl w:ilvl="0" w:tplc="8312E9D4">
      <w:start w:val="1"/>
      <w:numFmt w:val="bullet"/>
      <w:lvlText w:val=""/>
      <w:lvlJc w:val="left"/>
      <w:pPr>
        <w:tabs>
          <w:tab w:val="num" w:pos="360"/>
        </w:tabs>
        <w:ind w:left="360" w:hanging="360"/>
      </w:pPr>
      <w:rPr>
        <w:rFonts w:ascii="Symbol" w:hAnsi="Symbol" w:cs="Verdana" w:hint="default"/>
        <w:caps w:val="0"/>
        <w:strike w:val="0"/>
        <w:dstrike w:val="0"/>
        <w:vanish w:val="0"/>
        <w:color w:val="9DB4FF"/>
        <w:sz w:val="20"/>
        <w:szCs w:val="20"/>
        <w:u w:color="3366FF"/>
        <w:vertAlign w:val="baseline"/>
        <w:lang w:val="it-IT"/>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4">
    <w:nsid w:val="2F67519A"/>
    <w:multiLevelType w:val="hybridMultilevel"/>
    <w:tmpl w:val="701E9264"/>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5">
    <w:nsid w:val="3BFC6DE8"/>
    <w:multiLevelType w:val="hybridMultilevel"/>
    <w:tmpl w:val="68C85314"/>
    <w:lvl w:ilvl="0" w:tplc="2B3ACFD6">
      <w:start w:val="1"/>
      <w:numFmt w:val="bullet"/>
      <w:lvlText w:val=""/>
      <w:lvlJc w:val="left"/>
      <w:pPr>
        <w:tabs>
          <w:tab w:val="num" w:pos="360"/>
        </w:tabs>
        <w:ind w:left="360" w:hanging="360"/>
      </w:pPr>
      <w:rPr>
        <w:rFonts w:ascii="Symbol" w:hAnsi="Symbol" w:hint="default"/>
        <w:caps w:val="0"/>
        <w:strike w:val="0"/>
        <w:dstrike w:val="0"/>
        <w:vanish w:val="0"/>
        <w:color w:val="auto"/>
        <w:vertAlign w:val="baseline"/>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
    <w:nsid w:val="40210257"/>
    <w:multiLevelType w:val="hybridMultilevel"/>
    <w:tmpl w:val="F4E8ED7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49AC0C42"/>
    <w:multiLevelType w:val="hybridMultilevel"/>
    <w:tmpl w:val="DDAA3EA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52E267EB"/>
    <w:multiLevelType w:val="hybridMultilevel"/>
    <w:tmpl w:val="FB3E41E2"/>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9">
    <w:nsid w:val="55B549DF"/>
    <w:multiLevelType w:val="hybridMultilevel"/>
    <w:tmpl w:val="45F09EA0"/>
    <w:lvl w:ilvl="0" w:tplc="C85E4616">
      <w:start w:val="4"/>
      <w:numFmt w:val="bullet"/>
      <w:lvlText w:val="-"/>
      <w:lvlJc w:val="left"/>
      <w:pPr>
        <w:tabs>
          <w:tab w:val="num" w:pos="720"/>
        </w:tabs>
        <w:ind w:left="720" w:hanging="360"/>
      </w:pPr>
      <w:rPr>
        <w:rFonts w:ascii="Verdana" w:eastAsia="Times New Roman" w:hAnsi="Verdana"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5D8614F0"/>
    <w:multiLevelType w:val="hybridMultilevel"/>
    <w:tmpl w:val="D6A287D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nsid w:val="637C4A01"/>
    <w:multiLevelType w:val="hybridMultilevel"/>
    <w:tmpl w:val="A59CDD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nsid w:val="70E13930"/>
    <w:multiLevelType w:val="hybridMultilevel"/>
    <w:tmpl w:val="2C9CDC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nsid w:val="76531021"/>
    <w:multiLevelType w:val="hybridMultilevel"/>
    <w:tmpl w:val="3C7EFDAC"/>
    <w:lvl w:ilvl="0" w:tplc="B576EF6A">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2"/>
  </w:num>
  <w:num w:numId="6">
    <w:abstractNumId w:val="9"/>
  </w:num>
  <w:num w:numId="7">
    <w:abstractNumId w:val="10"/>
  </w:num>
  <w:num w:numId="8">
    <w:abstractNumId w:val="7"/>
  </w:num>
  <w:num w:numId="9">
    <w:abstractNumId w:val="6"/>
  </w:num>
  <w:num w:numId="10">
    <w:abstractNumId w:val="11"/>
  </w:num>
  <w:num w:numId="11">
    <w:abstractNumId w:val="4"/>
  </w:num>
  <w:num w:numId="12">
    <w:abstractNumId w:val="8"/>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it-IT" w:vendorID="64" w:dllVersion="131078" w:nlCheck="1" w:checkStyle="0"/>
  <w:activeWritingStyle w:appName="MSWord" w:lang="de-AT" w:vendorID="64" w:dllVersion="131078" w:nlCheck="1" w:checkStyle="1"/>
  <w:activeWritingStyle w:appName="MSWord" w:lang="de-DE" w:vendorID="64" w:dllVersion="131078" w:nlCheck="1" w:checkStyle="1"/>
  <w:activeWritingStyle w:appName="MSWord" w:lang="en-US" w:vendorID="64" w:dllVersion="131078" w:nlCheck="1" w:checkStyle="1"/>
  <w:activeWritingStyle w:appName="MSWord" w:lang="it-IT" w:vendorID="3" w:dllVersion="517" w:checkStyle="1"/>
  <w:activeWritingStyle w:appName="MSWord" w:lang="de-AT" w:vendorID="3" w:dllVersion="517" w:checkStyle="1"/>
  <w:activeWritingStyle w:appName="MSWord" w:lang="de-DE" w:vendorID="3" w:dllVersion="517" w:checkStyle="1"/>
  <w:activeWritingStyle w:appName="MSWord" w:lang="de-DE" w:vendorID="9" w:dllVersion="512" w:checkStyle="1"/>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284"/>
  <w:autoHyphenation/>
  <w:hyphenationZone w:val="170"/>
  <w:displayHorizontalDrawingGridEvery w:val="0"/>
  <w:displayVerticalDrawingGridEvery w:val="0"/>
  <w:doNotUseMarginsForDrawingGridOrigin/>
  <w:noPunctuationKerning/>
  <w:characterSpacingControl w:val="doNotCompress"/>
  <w:hdrShapeDefaults>
    <o:shapedefaults v:ext="edit" spidmax="81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2FE43D5-4126-46A7-9D56-9FB27FF82162}"/>
    <w:docVar w:name="dgnword-eventsink" w:val="78714136"/>
    <w:docVar w:name="OG" w:val="0000"/>
    <w:docVar w:name="WfColors" w:val="1"/>
  </w:docVars>
  <w:rsids>
    <w:rsidRoot w:val="000E65D8"/>
    <w:rsid w:val="00000A77"/>
    <w:rsid w:val="000014DF"/>
    <w:rsid w:val="00003C2C"/>
    <w:rsid w:val="00004C44"/>
    <w:rsid w:val="000073AC"/>
    <w:rsid w:val="0001229C"/>
    <w:rsid w:val="00012514"/>
    <w:rsid w:val="00016B45"/>
    <w:rsid w:val="00025B55"/>
    <w:rsid w:val="0002718D"/>
    <w:rsid w:val="00031E46"/>
    <w:rsid w:val="00035BCE"/>
    <w:rsid w:val="00041171"/>
    <w:rsid w:val="00050A61"/>
    <w:rsid w:val="00051EF1"/>
    <w:rsid w:val="00051F9D"/>
    <w:rsid w:val="00055C9A"/>
    <w:rsid w:val="00061E75"/>
    <w:rsid w:val="000620CB"/>
    <w:rsid w:val="000648EB"/>
    <w:rsid w:val="00066EBB"/>
    <w:rsid w:val="00067473"/>
    <w:rsid w:val="0006775F"/>
    <w:rsid w:val="00070833"/>
    <w:rsid w:val="0007295B"/>
    <w:rsid w:val="00076961"/>
    <w:rsid w:val="0008096A"/>
    <w:rsid w:val="00081DA8"/>
    <w:rsid w:val="00084148"/>
    <w:rsid w:val="00094C87"/>
    <w:rsid w:val="000A07E4"/>
    <w:rsid w:val="000A2884"/>
    <w:rsid w:val="000A3A2F"/>
    <w:rsid w:val="000B2E02"/>
    <w:rsid w:val="000C0A98"/>
    <w:rsid w:val="000C79C2"/>
    <w:rsid w:val="000D38B7"/>
    <w:rsid w:val="000E132E"/>
    <w:rsid w:val="000E284E"/>
    <w:rsid w:val="000E65D8"/>
    <w:rsid w:val="000F20B0"/>
    <w:rsid w:val="00103DD6"/>
    <w:rsid w:val="00105FED"/>
    <w:rsid w:val="00116BFD"/>
    <w:rsid w:val="00121458"/>
    <w:rsid w:val="001222E3"/>
    <w:rsid w:val="001228FE"/>
    <w:rsid w:val="00135B89"/>
    <w:rsid w:val="00136378"/>
    <w:rsid w:val="0013666C"/>
    <w:rsid w:val="001371D8"/>
    <w:rsid w:val="00140C43"/>
    <w:rsid w:val="00143B11"/>
    <w:rsid w:val="00144317"/>
    <w:rsid w:val="001454A8"/>
    <w:rsid w:val="00145B08"/>
    <w:rsid w:val="001466FE"/>
    <w:rsid w:val="0015082C"/>
    <w:rsid w:val="0015550C"/>
    <w:rsid w:val="00164096"/>
    <w:rsid w:val="00174146"/>
    <w:rsid w:val="00176529"/>
    <w:rsid w:val="0017655B"/>
    <w:rsid w:val="0018389A"/>
    <w:rsid w:val="00184EFC"/>
    <w:rsid w:val="001974E7"/>
    <w:rsid w:val="001A0AE0"/>
    <w:rsid w:val="001A6C5E"/>
    <w:rsid w:val="001B42E7"/>
    <w:rsid w:val="001B4FA9"/>
    <w:rsid w:val="001B5A7B"/>
    <w:rsid w:val="001C2EB4"/>
    <w:rsid w:val="001C6F64"/>
    <w:rsid w:val="001C788A"/>
    <w:rsid w:val="001D37FC"/>
    <w:rsid w:val="001D5798"/>
    <w:rsid w:val="001D607A"/>
    <w:rsid w:val="001D7A9A"/>
    <w:rsid w:val="001E0988"/>
    <w:rsid w:val="001E4547"/>
    <w:rsid w:val="001E49E0"/>
    <w:rsid w:val="001E79DA"/>
    <w:rsid w:val="001F23D1"/>
    <w:rsid w:val="001F5BCF"/>
    <w:rsid w:val="00202C19"/>
    <w:rsid w:val="00210A41"/>
    <w:rsid w:val="00210B68"/>
    <w:rsid w:val="00210F92"/>
    <w:rsid w:val="00217F3F"/>
    <w:rsid w:val="00220245"/>
    <w:rsid w:val="002326A0"/>
    <w:rsid w:val="00232A4F"/>
    <w:rsid w:val="00235E2F"/>
    <w:rsid w:val="0024492C"/>
    <w:rsid w:val="00245695"/>
    <w:rsid w:val="0025027E"/>
    <w:rsid w:val="00250E31"/>
    <w:rsid w:val="00255BA7"/>
    <w:rsid w:val="002605A6"/>
    <w:rsid w:val="00263EC5"/>
    <w:rsid w:val="00264B0E"/>
    <w:rsid w:val="00265C3C"/>
    <w:rsid w:val="00273C9B"/>
    <w:rsid w:val="00276DFA"/>
    <w:rsid w:val="002851A5"/>
    <w:rsid w:val="00285BE3"/>
    <w:rsid w:val="00291723"/>
    <w:rsid w:val="002A006B"/>
    <w:rsid w:val="002A27C3"/>
    <w:rsid w:val="002A2C43"/>
    <w:rsid w:val="002A33C2"/>
    <w:rsid w:val="002A3C9D"/>
    <w:rsid w:val="002A5997"/>
    <w:rsid w:val="002A7063"/>
    <w:rsid w:val="002B33BC"/>
    <w:rsid w:val="002B4C7E"/>
    <w:rsid w:val="002B6956"/>
    <w:rsid w:val="002B7B63"/>
    <w:rsid w:val="002B7F2E"/>
    <w:rsid w:val="002C1B05"/>
    <w:rsid w:val="002C2500"/>
    <w:rsid w:val="002D4D56"/>
    <w:rsid w:val="002D5BB8"/>
    <w:rsid w:val="002E1D65"/>
    <w:rsid w:val="002E2612"/>
    <w:rsid w:val="002E2917"/>
    <w:rsid w:val="002E5B5A"/>
    <w:rsid w:val="003016D6"/>
    <w:rsid w:val="003054EC"/>
    <w:rsid w:val="00305896"/>
    <w:rsid w:val="00313F09"/>
    <w:rsid w:val="00314E2C"/>
    <w:rsid w:val="00317760"/>
    <w:rsid w:val="0032415C"/>
    <w:rsid w:val="0032463E"/>
    <w:rsid w:val="003254C2"/>
    <w:rsid w:val="00325C3B"/>
    <w:rsid w:val="00330731"/>
    <w:rsid w:val="003322EC"/>
    <w:rsid w:val="00332661"/>
    <w:rsid w:val="00334CDA"/>
    <w:rsid w:val="0033783A"/>
    <w:rsid w:val="00341B2B"/>
    <w:rsid w:val="00343EBB"/>
    <w:rsid w:val="003469FB"/>
    <w:rsid w:val="00350971"/>
    <w:rsid w:val="00364530"/>
    <w:rsid w:val="00364DD3"/>
    <w:rsid w:val="0036619F"/>
    <w:rsid w:val="00372179"/>
    <w:rsid w:val="00373434"/>
    <w:rsid w:val="00374F17"/>
    <w:rsid w:val="00380572"/>
    <w:rsid w:val="00381AAE"/>
    <w:rsid w:val="00384008"/>
    <w:rsid w:val="0038464A"/>
    <w:rsid w:val="00391973"/>
    <w:rsid w:val="00395CC2"/>
    <w:rsid w:val="003A5D0B"/>
    <w:rsid w:val="003B1460"/>
    <w:rsid w:val="003B148C"/>
    <w:rsid w:val="003B32F9"/>
    <w:rsid w:val="003B6AE5"/>
    <w:rsid w:val="003B7E15"/>
    <w:rsid w:val="003C4DCB"/>
    <w:rsid w:val="003C7BB1"/>
    <w:rsid w:val="003D07D9"/>
    <w:rsid w:val="003D256C"/>
    <w:rsid w:val="003D32F1"/>
    <w:rsid w:val="003D4D1A"/>
    <w:rsid w:val="003E10C4"/>
    <w:rsid w:val="003E2508"/>
    <w:rsid w:val="003E3964"/>
    <w:rsid w:val="003E4351"/>
    <w:rsid w:val="003E6977"/>
    <w:rsid w:val="003E6B3B"/>
    <w:rsid w:val="003F56B4"/>
    <w:rsid w:val="003F770B"/>
    <w:rsid w:val="004028FF"/>
    <w:rsid w:val="00406E7F"/>
    <w:rsid w:val="004149A1"/>
    <w:rsid w:val="00421490"/>
    <w:rsid w:val="00424BA6"/>
    <w:rsid w:val="00427D10"/>
    <w:rsid w:val="00431394"/>
    <w:rsid w:val="0043397B"/>
    <w:rsid w:val="0043603D"/>
    <w:rsid w:val="00441043"/>
    <w:rsid w:val="00444596"/>
    <w:rsid w:val="00446762"/>
    <w:rsid w:val="00447817"/>
    <w:rsid w:val="00454AF7"/>
    <w:rsid w:val="004560D9"/>
    <w:rsid w:val="00460692"/>
    <w:rsid w:val="004627BA"/>
    <w:rsid w:val="00477D10"/>
    <w:rsid w:val="00480F40"/>
    <w:rsid w:val="004829D5"/>
    <w:rsid w:val="00486488"/>
    <w:rsid w:val="004901A2"/>
    <w:rsid w:val="0049047B"/>
    <w:rsid w:val="004957FD"/>
    <w:rsid w:val="004A39CF"/>
    <w:rsid w:val="004A6867"/>
    <w:rsid w:val="004B2A53"/>
    <w:rsid w:val="004B2D99"/>
    <w:rsid w:val="004B63DE"/>
    <w:rsid w:val="004B7ADD"/>
    <w:rsid w:val="004C2C40"/>
    <w:rsid w:val="004C585A"/>
    <w:rsid w:val="004D1697"/>
    <w:rsid w:val="004D4688"/>
    <w:rsid w:val="004D697C"/>
    <w:rsid w:val="004D69F7"/>
    <w:rsid w:val="004D6BE9"/>
    <w:rsid w:val="004E0861"/>
    <w:rsid w:val="004E3030"/>
    <w:rsid w:val="004E3159"/>
    <w:rsid w:val="004F4826"/>
    <w:rsid w:val="005003B3"/>
    <w:rsid w:val="00501F75"/>
    <w:rsid w:val="00507676"/>
    <w:rsid w:val="00520B0F"/>
    <w:rsid w:val="00521E0C"/>
    <w:rsid w:val="00524042"/>
    <w:rsid w:val="005304A8"/>
    <w:rsid w:val="00533D7D"/>
    <w:rsid w:val="00535934"/>
    <w:rsid w:val="00536077"/>
    <w:rsid w:val="005366BC"/>
    <w:rsid w:val="005405DC"/>
    <w:rsid w:val="005427DE"/>
    <w:rsid w:val="00543DA6"/>
    <w:rsid w:val="00544C85"/>
    <w:rsid w:val="00550ACC"/>
    <w:rsid w:val="005536C8"/>
    <w:rsid w:val="0055445C"/>
    <w:rsid w:val="0056107D"/>
    <w:rsid w:val="00563519"/>
    <w:rsid w:val="005642A6"/>
    <w:rsid w:val="00564BF6"/>
    <w:rsid w:val="00567C58"/>
    <w:rsid w:val="00573DB1"/>
    <w:rsid w:val="00582BE8"/>
    <w:rsid w:val="00582D4F"/>
    <w:rsid w:val="00583663"/>
    <w:rsid w:val="00585D2B"/>
    <w:rsid w:val="005873BB"/>
    <w:rsid w:val="00592EE4"/>
    <w:rsid w:val="0059423E"/>
    <w:rsid w:val="005A041C"/>
    <w:rsid w:val="005A185A"/>
    <w:rsid w:val="005A1E59"/>
    <w:rsid w:val="005A2860"/>
    <w:rsid w:val="005A3CD5"/>
    <w:rsid w:val="005A4F8E"/>
    <w:rsid w:val="005B7E90"/>
    <w:rsid w:val="005C27C2"/>
    <w:rsid w:val="005C78E2"/>
    <w:rsid w:val="005D23AA"/>
    <w:rsid w:val="005D2B34"/>
    <w:rsid w:val="005D6FC6"/>
    <w:rsid w:val="005E1460"/>
    <w:rsid w:val="005E584E"/>
    <w:rsid w:val="005F0436"/>
    <w:rsid w:val="005F2BDD"/>
    <w:rsid w:val="005F3840"/>
    <w:rsid w:val="00600ECE"/>
    <w:rsid w:val="006113FC"/>
    <w:rsid w:val="00617653"/>
    <w:rsid w:val="00621206"/>
    <w:rsid w:val="006227D7"/>
    <w:rsid w:val="0062383F"/>
    <w:rsid w:val="00631BE4"/>
    <w:rsid w:val="00634387"/>
    <w:rsid w:val="00641213"/>
    <w:rsid w:val="00650D2A"/>
    <w:rsid w:val="00650F25"/>
    <w:rsid w:val="00654B79"/>
    <w:rsid w:val="00657006"/>
    <w:rsid w:val="00661738"/>
    <w:rsid w:val="0067081A"/>
    <w:rsid w:val="00690C9D"/>
    <w:rsid w:val="00694A1F"/>
    <w:rsid w:val="0069567B"/>
    <w:rsid w:val="006958B1"/>
    <w:rsid w:val="006960D3"/>
    <w:rsid w:val="006A092B"/>
    <w:rsid w:val="006A645A"/>
    <w:rsid w:val="006B1180"/>
    <w:rsid w:val="006B3235"/>
    <w:rsid w:val="006C053C"/>
    <w:rsid w:val="006C10B3"/>
    <w:rsid w:val="006C4CB9"/>
    <w:rsid w:val="006C5588"/>
    <w:rsid w:val="006D11B4"/>
    <w:rsid w:val="006D29DB"/>
    <w:rsid w:val="006D43A1"/>
    <w:rsid w:val="006D6B2B"/>
    <w:rsid w:val="006D7923"/>
    <w:rsid w:val="006E0E4E"/>
    <w:rsid w:val="006E30E1"/>
    <w:rsid w:val="006F28F9"/>
    <w:rsid w:val="006F318E"/>
    <w:rsid w:val="006F6199"/>
    <w:rsid w:val="006F633B"/>
    <w:rsid w:val="006F7E3F"/>
    <w:rsid w:val="006F7FCC"/>
    <w:rsid w:val="00702FE1"/>
    <w:rsid w:val="007036D2"/>
    <w:rsid w:val="00705576"/>
    <w:rsid w:val="00707A10"/>
    <w:rsid w:val="0071019D"/>
    <w:rsid w:val="0071168C"/>
    <w:rsid w:val="007130F4"/>
    <w:rsid w:val="00715C0A"/>
    <w:rsid w:val="00716D0B"/>
    <w:rsid w:val="007173E2"/>
    <w:rsid w:val="00717778"/>
    <w:rsid w:val="0071793A"/>
    <w:rsid w:val="00721DD6"/>
    <w:rsid w:val="00723B31"/>
    <w:rsid w:val="00723F51"/>
    <w:rsid w:val="007317FC"/>
    <w:rsid w:val="00732518"/>
    <w:rsid w:val="0073430C"/>
    <w:rsid w:val="00735B7B"/>
    <w:rsid w:val="00736E21"/>
    <w:rsid w:val="007425E7"/>
    <w:rsid w:val="00743093"/>
    <w:rsid w:val="0074394D"/>
    <w:rsid w:val="007439CE"/>
    <w:rsid w:val="007556BF"/>
    <w:rsid w:val="00756BB4"/>
    <w:rsid w:val="0076259B"/>
    <w:rsid w:val="00764FBF"/>
    <w:rsid w:val="007673F9"/>
    <w:rsid w:val="007719B7"/>
    <w:rsid w:val="007756FA"/>
    <w:rsid w:val="00783B65"/>
    <w:rsid w:val="00783EDC"/>
    <w:rsid w:val="00785605"/>
    <w:rsid w:val="007859AB"/>
    <w:rsid w:val="00785C9E"/>
    <w:rsid w:val="00786009"/>
    <w:rsid w:val="0078661C"/>
    <w:rsid w:val="007870D9"/>
    <w:rsid w:val="00787CFB"/>
    <w:rsid w:val="007947F8"/>
    <w:rsid w:val="007959D4"/>
    <w:rsid w:val="00797931"/>
    <w:rsid w:val="007A2451"/>
    <w:rsid w:val="007A2484"/>
    <w:rsid w:val="007A2F2C"/>
    <w:rsid w:val="007A7B4A"/>
    <w:rsid w:val="007B2B34"/>
    <w:rsid w:val="007B57D1"/>
    <w:rsid w:val="007C1B3F"/>
    <w:rsid w:val="007C20FF"/>
    <w:rsid w:val="007C71FE"/>
    <w:rsid w:val="007D2027"/>
    <w:rsid w:val="007D2746"/>
    <w:rsid w:val="007D65CD"/>
    <w:rsid w:val="007E3809"/>
    <w:rsid w:val="007E3D72"/>
    <w:rsid w:val="007E788D"/>
    <w:rsid w:val="007F1C6E"/>
    <w:rsid w:val="007F7EE3"/>
    <w:rsid w:val="00805796"/>
    <w:rsid w:val="00811805"/>
    <w:rsid w:val="00814B91"/>
    <w:rsid w:val="0082218F"/>
    <w:rsid w:val="00822FE8"/>
    <w:rsid w:val="008415CE"/>
    <w:rsid w:val="008429EF"/>
    <w:rsid w:val="00844F86"/>
    <w:rsid w:val="00845EC2"/>
    <w:rsid w:val="00846E4C"/>
    <w:rsid w:val="008478D5"/>
    <w:rsid w:val="00857462"/>
    <w:rsid w:val="00862628"/>
    <w:rsid w:val="00864038"/>
    <w:rsid w:val="00864DBF"/>
    <w:rsid w:val="00867D4E"/>
    <w:rsid w:val="008702D8"/>
    <w:rsid w:val="008720EA"/>
    <w:rsid w:val="00885A94"/>
    <w:rsid w:val="008866C0"/>
    <w:rsid w:val="00892B56"/>
    <w:rsid w:val="00896BA4"/>
    <w:rsid w:val="0089794B"/>
    <w:rsid w:val="008A0045"/>
    <w:rsid w:val="008A14FA"/>
    <w:rsid w:val="008A4DF4"/>
    <w:rsid w:val="008A5714"/>
    <w:rsid w:val="008A7314"/>
    <w:rsid w:val="008B0AE4"/>
    <w:rsid w:val="008B4869"/>
    <w:rsid w:val="008B5E51"/>
    <w:rsid w:val="008B5ED2"/>
    <w:rsid w:val="008B73E6"/>
    <w:rsid w:val="008B7A09"/>
    <w:rsid w:val="008C1FE1"/>
    <w:rsid w:val="008C3C08"/>
    <w:rsid w:val="008C5C9E"/>
    <w:rsid w:val="008D1CFD"/>
    <w:rsid w:val="008D2A87"/>
    <w:rsid w:val="008E204E"/>
    <w:rsid w:val="008E2BEB"/>
    <w:rsid w:val="008F0203"/>
    <w:rsid w:val="008F1322"/>
    <w:rsid w:val="008F3C7A"/>
    <w:rsid w:val="008F44CA"/>
    <w:rsid w:val="008F6BB6"/>
    <w:rsid w:val="00912766"/>
    <w:rsid w:val="0091581C"/>
    <w:rsid w:val="00922A22"/>
    <w:rsid w:val="00924A2C"/>
    <w:rsid w:val="00926610"/>
    <w:rsid w:val="00932F47"/>
    <w:rsid w:val="009365CA"/>
    <w:rsid w:val="00937A47"/>
    <w:rsid w:val="00942982"/>
    <w:rsid w:val="0094495F"/>
    <w:rsid w:val="00945D7D"/>
    <w:rsid w:val="00947060"/>
    <w:rsid w:val="00963307"/>
    <w:rsid w:val="00965103"/>
    <w:rsid w:val="00966039"/>
    <w:rsid w:val="00976395"/>
    <w:rsid w:val="0098408B"/>
    <w:rsid w:val="00984364"/>
    <w:rsid w:val="009859BA"/>
    <w:rsid w:val="00991E2A"/>
    <w:rsid w:val="0099435F"/>
    <w:rsid w:val="00996EC4"/>
    <w:rsid w:val="00997BE4"/>
    <w:rsid w:val="009A4F8D"/>
    <w:rsid w:val="009A5298"/>
    <w:rsid w:val="009A69C2"/>
    <w:rsid w:val="009A7A98"/>
    <w:rsid w:val="009B3087"/>
    <w:rsid w:val="009B53BA"/>
    <w:rsid w:val="009C0F08"/>
    <w:rsid w:val="009C46F3"/>
    <w:rsid w:val="009D0FA0"/>
    <w:rsid w:val="009D539D"/>
    <w:rsid w:val="009E16EB"/>
    <w:rsid w:val="009E6402"/>
    <w:rsid w:val="009F0E75"/>
    <w:rsid w:val="009F1AEB"/>
    <w:rsid w:val="009F2C82"/>
    <w:rsid w:val="00A010DD"/>
    <w:rsid w:val="00A02880"/>
    <w:rsid w:val="00A0384E"/>
    <w:rsid w:val="00A10074"/>
    <w:rsid w:val="00A10A27"/>
    <w:rsid w:val="00A13727"/>
    <w:rsid w:val="00A13CB4"/>
    <w:rsid w:val="00A14FC3"/>
    <w:rsid w:val="00A17141"/>
    <w:rsid w:val="00A21561"/>
    <w:rsid w:val="00A221AE"/>
    <w:rsid w:val="00A2648D"/>
    <w:rsid w:val="00A27E70"/>
    <w:rsid w:val="00A31394"/>
    <w:rsid w:val="00A32929"/>
    <w:rsid w:val="00A33ABF"/>
    <w:rsid w:val="00A34A9D"/>
    <w:rsid w:val="00A35F95"/>
    <w:rsid w:val="00A4342C"/>
    <w:rsid w:val="00A4661F"/>
    <w:rsid w:val="00A46A79"/>
    <w:rsid w:val="00A6430B"/>
    <w:rsid w:val="00A645A9"/>
    <w:rsid w:val="00A64D06"/>
    <w:rsid w:val="00A677B1"/>
    <w:rsid w:val="00A810DD"/>
    <w:rsid w:val="00A83E34"/>
    <w:rsid w:val="00A84D0C"/>
    <w:rsid w:val="00A84D5D"/>
    <w:rsid w:val="00A878BA"/>
    <w:rsid w:val="00A9613A"/>
    <w:rsid w:val="00AA3D77"/>
    <w:rsid w:val="00AA7B40"/>
    <w:rsid w:val="00AB6B56"/>
    <w:rsid w:val="00AC374A"/>
    <w:rsid w:val="00AC3A5C"/>
    <w:rsid w:val="00AD09CC"/>
    <w:rsid w:val="00AD2711"/>
    <w:rsid w:val="00AD585F"/>
    <w:rsid w:val="00AD58FB"/>
    <w:rsid w:val="00AD6EA6"/>
    <w:rsid w:val="00AD7B77"/>
    <w:rsid w:val="00AE1C89"/>
    <w:rsid w:val="00AE3864"/>
    <w:rsid w:val="00AE3FA0"/>
    <w:rsid w:val="00AE4C7B"/>
    <w:rsid w:val="00AE61E4"/>
    <w:rsid w:val="00AE7859"/>
    <w:rsid w:val="00AF3099"/>
    <w:rsid w:val="00B02F2A"/>
    <w:rsid w:val="00B1219F"/>
    <w:rsid w:val="00B161D5"/>
    <w:rsid w:val="00B16830"/>
    <w:rsid w:val="00B22416"/>
    <w:rsid w:val="00B263D6"/>
    <w:rsid w:val="00B32E96"/>
    <w:rsid w:val="00B375B6"/>
    <w:rsid w:val="00B37C64"/>
    <w:rsid w:val="00B43DA1"/>
    <w:rsid w:val="00B454E6"/>
    <w:rsid w:val="00B47E96"/>
    <w:rsid w:val="00B52C16"/>
    <w:rsid w:val="00B52FBF"/>
    <w:rsid w:val="00B60DA6"/>
    <w:rsid w:val="00B61BCB"/>
    <w:rsid w:val="00B61F5B"/>
    <w:rsid w:val="00B71B5C"/>
    <w:rsid w:val="00B829A6"/>
    <w:rsid w:val="00B9020A"/>
    <w:rsid w:val="00B903D5"/>
    <w:rsid w:val="00B9049D"/>
    <w:rsid w:val="00B90FB7"/>
    <w:rsid w:val="00B9429D"/>
    <w:rsid w:val="00B95274"/>
    <w:rsid w:val="00B974E6"/>
    <w:rsid w:val="00BA0C19"/>
    <w:rsid w:val="00BA3478"/>
    <w:rsid w:val="00BA4522"/>
    <w:rsid w:val="00BA5748"/>
    <w:rsid w:val="00BA655D"/>
    <w:rsid w:val="00BB15AA"/>
    <w:rsid w:val="00BB4855"/>
    <w:rsid w:val="00BC638C"/>
    <w:rsid w:val="00BD0F77"/>
    <w:rsid w:val="00BD189F"/>
    <w:rsid w:val="00BD38B7"/>
    <w:rsid w:val="00BD63F4"/>
    <w:rsid w:val="00BE05A0"/>
    <w:rsid w:val="00BE0C28"/>
    <w:rsid w:val="00BE51C2"/>
    <w:rsid w:val="00BE608C"/>
    <w:rsid w:val="00BF4D64"/>
    <w:rsid w:val="00C001BC"/>
    <w:rsid w:val="00C01470"/>
    <w:rsid w:val="00C05426"/>
    <w:rsid w:val="00C121CE"/>
    <w:rsid w:val="00C1297C"/>
    <w:rsid w:val="00C13DAF"/>
    <w:rsid w:val="00C14A7B"/>
    <w:rsid w:val="00C15F23"/>
    <w:rsid w:val="00C17D84"/>
    <w:rsid w:val="00C209A3"/>
    <w:rsid w:val="00C22A79"/>
    <w:rsid w:val="00C236C1"/>
    <w:rsid w:val="00C24B0A"/>
    <w:rsid w:val="00C26E74"/>
    <w:rsid w:val="00C2740B"/>
    <w:rsid w:val="00C277FA"/>
    <w:rsid w:val="00C31F5F"/>
    <w:rsid w:val="00C33D1E"/>
    <w:rsid w:val="00C34174"/>
    <w:rsid w:val="00C34199"/>
    <w:rsid w:val="00C36462"/>
    <w:rsid w:val="00C4132B"/>
    <w:rsid w:val="00C43E21"/>
    <w:rsid w:val="00C514CA"/>
    <w:rsid w:val="00C51509"/>
    <w:rsid w:val="00C53F9F"/>
    <w:rsid w:val="00C54627"/>
    <w:rsid w:val="00C61402"/>
    <w:rsid w:val="00C64A02"/>
    <w:rsid w:val="00C64ADA"/>
    <w:rsid w:val="00C74995"/>
    <w:rsid w:val="00C76178"/>
    <w:rsid w:val="00C77BCA"/>
    <w:rsid w:val="00C82339"/>
    <w:rsid w:val="00C82D86"/>
    <w:rsid w:val="00C90D15"/>
    <w:rsid w:val="00C953F8"/>
    <w:rsid w:val="00C95F35"/>
    <w:rsid w:val="00C97633"/>
    <w:rsid w:val="00C97AA2"/>
    <w:rsid w:val="00CA7115"/>
    <w:rsid w:val="00CB5B3D"/>
    <w:rsid w:val="00CC303D"/>
    <w:rsid w:val="00CC3365"/>
    <w:rsid w:val="00CC3C1D"/>
    <w:rsid w:val="00CC47A5"/>
    <w:rsid w:val="00CC6E90"/>
    <w:rsid w:val="00CC7638"/>
    <w:rsid w:val="00CD331E"/>
    <w:rsid w:val="00CD395B"/>
    <w:rsid w:val="00CD48D0"/>
    <w:rsid w:val="00CD5114"/>
    <w:rsid w:val="00CD7AB9"/>
    <w:rsid w:val="00CE45C1"/>
    <w:rsid w:val="00CE47A3"/>
    <w:rsid w:val="00CF314C"/>
    <w:rsid w:val="00CF315D"/>
    <w:rsid w:val="00CF3807"/>
    <w:rsid w:val="00CF6A6B"/>
    <w:rsid w:val="00CF6D83"/>
    <w:rsid w:val="00D0667E"/>
    <w:rsid w:val="00D10E0E"/>
    <w:rsid w:val="00D145F9"/>
    <w:rsid w:val="00D20C12"/>
    <w:rsid w:val="00D21CFB"/>
    <w:rsid w:val="00D2397A"/>
    <w:rsid w:val="00D30D58"/>
    <w:rsid w:val="00D32EAB"/>
    <w:rsid w:val="00D3593A"/>
    <w:rsid w:val="00D41004"/>
    <w:rsid w:val="00D41F7B"/>
    <w:rsid w:val="00D476F5"/>
    <w:rsid w:val="00D50BD3"/>
    <w:rsid w:val="00D53D79"/>
    <w:rsid w:val="00D5502D"/>
    <w:rsid w:val="00D56294"/>
    <w:rsid w:val="00D57357"/>
    <w:rsid w:val="00D627E5"/>
    <w:rsid w:val="00D663CE"/>
    <w:rsid w:val="00D67C96"/>
    <w:rsid w:val="00D71E15"/>
    <w:rsid w:val="00D74F52"/>
    <w:rsid w:val="00D768A2"/>
    <w:rsid w:val="00D8162C"/>
    <w:rsid w:val="00D817FF"/>
    <w:rsid w:val="00D85C0F"/>
    <w:rsid w:val="00D86D52"/>
    <w:rsid w:val="00D87A84"/>
    <w:rsid w:val="00D90228"/>
    <w:rsid w:val="00D912A9"/>
    <w:rsid w:val="00D933E5"/>
    <w:rsid w:val="00D949C8"/>
    <w:rsid w:val="00D94B2F"/>
    <w:rsid w:val="00D96053"/>
    <w:rsid w:val="00DA0440"/>
    <w:rsid w:val="00DA1D3D"/>
    <w:rsid w:val="00DB43A9"/>
    <w:rsid w:val="00DB466A"/>
    <w:rsid w:val="00DC1CA7"/>
    <w:rsid w:val="00DC5763"/>
    <w:rsid w:val="00DC61A8"/>
    <w:rsid w:val="00DD2AE4"/>
    <w:rsid w:val="00DD2D8E"/>
    <w:rsid w:val="00DD5F21"/>
    <w:rsid w:val="00DD6AB2"/>
    <w:rsid w:val="00DE09F8"/>
    <w:rsid w:val="00DE2DEB"/>
    <w:rsid w:val="00DE3229"/>
    <w:rsid w:val="00DE5FB6"/>
    <w:rsid w:val="00DE62C8"/>
    <w:rsid w:val="00DE770B"/>
    <w:rsid w:val="00DF012E"/>
    <w:rsid w:val="00DF0F1C"/>
    <w:rsid w:val="00DF5DAC"/>
    <w:rsid w:val="00E049DD"/>
    <w:rsid w:val="00E06246"/>
    <w:rsid w:val="00E06BA4"/>
    <w:rsid w:val="00E07EA0"/>
    <w:rsid w:val="00E12758"/>
    <w:rsid w:val="00E12AD8"/>
    <w:rsid w:val="00E252BA"/>
    <w:rsid w:val="00E26E68"/>
    <w:rsid w:val="00E354E4"/>
    <w:rsid w:val="00E5194A"/>
    <w:rsid w:val="00E60B4A"/>
    <w:rsid w:val="00E60C4D"/>
    <w:rsid w:val="00E61BD7"/>
    <w:rsid w:val="00E710B7"/>
    <w:rsid w:val="00E76447"/>
    <w:rsid w:val="00E863E4"/>
    <w:rsid w:val="00E90956"/>
    <w:rsid w:val="00E95A2A"/>
    <w:rsid w:val="00EA152D"/>
    <w:rsid w:val="00EA26F5"/>
    <w:rsid w:val="00EA45E2"/>
    <w:rsid w:val="00EB01BA"/>
    <w:rsid w:val="00EB1B70"/>
    <w:rsid w:val="00EB3E6D"/>
    <w:rsid w:val="00EB7764"/>
    <w:rsid w:val="00EC71BB"/>
    <w:rsid w:val="00EC7CAA"/>
    <w:rsid w:val="00EC7E2C"/>
    <w:rsid w:val="00ED0013"/>
    <w:rsid w:val="00ED022C"/>
    <w:rsid w:val="00ED4D4D"/>
    <w:rsid w:val="00ED4E86"/>
    <w:rsid w:val="00ED56A7"/>
    <w:rsid w:val="00ED6829"/>
    <w:rsid w:val="00ED6FF7"/>
    <w:rsid w:val="00EE1526"/>
    <w:rsid w:val="00EF1E80"/>
    <w:rsid w:val="00EF32FD"/>
    <w:rsid w:val="00F0424D"/>
    <w:rsid w:val="00F04C36"/>
    <w:rsid w:val="00F1209F"/>
    <w:rsid w:val="00F16AB1"/>
    <w:rsid w:val="00F17021"/>
    <w:rsid w:val="00F22505"/>
    <w:rsid w:val="00F22CA2"/>
    <w:rsid w:val="00F2770B"/>
    <w:rsid w:val="00F304C8"/>
    <w:rsid w:val="00F30C72"/>
    <w:rsid w:val="00F30DDD"/>
    <w:rsid w:val="00F32E7E"/>
    <w:rsid w:val="00F363A2"/>
    <w:rsid w:val="00F43A74"/>
    <w:rsid w:val="00F44D51"/>
    <w:rsid w:val="00F44ECA"/>
    <w:rsid w:val="00F45D0D"/>
    <w:rsid w:val="00F469F4"/>
    <w:rsid w:val="00F5374C"/>
    <w:rsid w:val="00F667C7"/>
    <w:rsid w:val="00F674D2"/>
    <w:rsid w:val="00F706EC"/>
    <w:rsid w:val="00F74155"/>
    <w:rsid w:val="00F7513F"/>
    <w:rsid w:val="00F752BE"/>
    <w:rsid w:val="00F821A5"/>
    <w:rsid w:val="00F83140"/>
    <w:rsid w:val="00F921B9"/>
    <w:rsid w:val="00F92327"/>
    <w:rsid w:val="00F97D1F"/>
    <w:rsid w:val="00FA170E"/>
    <w:rsid w:val="00FA2DBE"/>
    <w:rsid w:val="00FA7CA7"/>
    <w:rsid w:val="00FB36B5"/>
    <w:rsid w:val="00FB5797"/>
    <w:rsid w:val="00FB6DE5"/>
    <w:rsid w:val="00FC0B2B"/>
    <w:rsid w:val="00FC329A"/>
    <w:rsid w:val="00FC334A"/>
    <w:rsid w:val="00FC4C1A"/>
    <w:rsid w:val="00FC5E11"/>
    <w:rsid w:val="00FD256A"/>
    <w:rsid w:val="00FD3A33"/>
    <w:rsid w:val="00FD3EED"/>
    <w:rsid w:val="00FD7A7A"/>
    <w:rsid w:val="00FE0EEB"/>
    <w:rsid w:val="00FE1349"/>
    <w:rsid w:val="00FE41F0"/>
    <w:rsid w:val="00FE5CEC"/>
    <w:rsid w:val="00FF276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heading 9" w:qFormat="1"/>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F44D51"/>
    <w:pPr>
      <w:spacing w:line="276" w:lineRule="auto"/>
      <w:jc w:val="both"/>
    </w:pPr>
    <w:rPr>
      <w:rFonts w:ascii="Source Sans Pro Light" w:hAnsi="Source Sans Pro Light"/>
      <w:sz w:val="22"/>
      <w:lang w:val="de-AT" w:eastAsia="de-DE"/>
    </w:rPr>
  </w:style>
  <w:style w:type="paragraph" w:styleId="berschrift1">
    <w:name w:val="heading 1"/>
    <w:basedOn w:val="Standard"/>
    <w:next w:val="Standard"/>
    <w:qFormat/>
    <w:rsid w:val="00250E31"/>
    <w:pPr>
      <w:spacing w:after="60" w:line="264" w:lineRule="auto"/>
      <w:outlineLvl w:val="0"/>
    </w:pPr>
    <w:rPr>
      <w:rFonts w:ascii="Source Sans Pro Black" w:hAnsi="Source Sans Pro Black"/>
      <w:b/>
      <w:color w:val="2A5EAD" w:themeColor="accent1"/>
      <w:sz w:val="44"/>
      <w:szCs w:val="44"/>
      <w:lang w:val="it-IT"/>
    </w:rPr>
  </w:style>
  <w:style w:type="paragraph" w:styleId="berschrift2">
    <w:name w:val="heading 2"/>
    <w:basedOn w:val="Standard"/>
    <w:next w:val="Standard"/>
    <w:qFormat/>
    <w:rsid w:val="00250E31"/>
    <w:pPr>
      <w:spacing w:after="60" w:line="264" w:lineRule="auto"/>
      <w:outlineLvl w:val="1"/>
    </w:pPr>
    <w:rPr>
      <w:rFonts w:ascii="Source Sans Pro" w:hAnsi="Source Sans Pro" w:cs="Tahoma"/>
      <w:b/>
      <w:color w:val="2A5EAD" w:themeColor="accent1"/>
      <w:sz w:val="28"/>
      <w:szCs w:val="28"/>
      <w:u w:val="single"/>
      <w:lang w:val="it-IT"/>
    </w:rPr>
  </w:style>
  <w:style w:type="paragraph" w:styleId="berschrift3">
    <w:name w:val="heading 3"/>
    <w:basedOn w:val="Standard"/>
    <w:next w:val="Standard"/>
    <w:rsid w:val="00DB43A9"/>
    <w:pPr>
      <w:keepNext/>
      <w:spacing w:before="240" w:after="60"/>
      <w:outlineLvl w:val="2"/>
    </w:pPr>
    <w:rPr>
      <w:rFonts w:ascii="Arial" w:hAnsi="Arial"/>
      <w:b/>
      <w:sz w:val="21"/>
    </w:rPr>
  </w:style>
  <w:style w:type="paragraph" w:styleId="berschrift4">
    <w:name w:val="heading 4"/>
    <w:basedOn w:val="Standard"/>
    <w:next w:val="Standard"/>
    <w:rsid w:val="00DB43A9"/>
    <w:pPr>
      <w:keepNext/>
      <w:spacing w:before="240" w:after="60"/>
      <w:outlineLvl w:val="3"/>
    </w:pPr>
    <w:rPr>
      <w:rFonts w:ascii="Arial" w:hAnsi="Arial"/>
      <w:b/>
    </w:rPr>
  </w:style>
  <w:style w:type="paragraph" w:styleId="berschrift5">
    <w:name w:val="heading 5"/>
    <w:basedOn w:val="Standard"/>
    <w:next w:val="Standard"/>
    <w:rsid w:val="00DB43A9"/>
    <w:pPr>
      <w:keepNext/>
      <w:framePr w:w="7936" w:h="5323" w:hRule="exact" w:hSpace="141" w:wrap="around" w:vAnchor="text" w:hAnchor="page" w:x="3094" w:y="654"/>
      <w:pBdr>
        <w:top w:val="single" w:sz="6" w:space="1" w:color="auto"/>
        <w:left w:val="single" w:sz="6" w:space="1" w:color="auto"/>
        <w:bottom w:val="single" w:sz="6" w:space="1" w:color="auto"/>
        <w:right w:val="single" w:sz="6" w:space="1" w:color="auto"/>
      </w:pBdr>
      <w:outlineLvl w:val="4"/>
    </w:pPr>
    <w:rPr>
      <w:b/>
      <w:lang w:val="it-IT"/>
    </w:rPr>
  </w:style>
  <w:style w:type="paragraph" w:styleId="berschrift6">
    <w:name w:val="heading 6"/>
    <w:basedOn w:val="Standard"/>
    <w:next w:val="Standard"/>
    <w:rsid w:val="00DB43A9"/>
    <w:pPr>
      <w:keepNext/>
      <w:spacing w:line="360" w:lineRule="auto"/>
      <w:outlineLvl w:val="5"/>
    </w:pPr>
    <w:rPr>
      <w:b/>
      <w:bCs/>
    </w:rPr>
  </w:style>
  <w:style w:type="paragraph" w:styleId="berschrift7">
    <w:name w:val="heading 7"/>
    <w:basedOn w:val="Standard"/>
    <w:next w:val="Standard"/>
    <w:rsid w:val="00DB43A9"/>
    <w:pPr>
      <w:keepNext/>
      <w:outlineLvl w:val="6"/>
    </w:pPr>
    <w:rPr>
      <w:b/>
      <w:bCs/>
      <w:lang w:val="it-IT"/>
    </w:rPr>
  </w:style>
  <w:style w:type="paragraph" w:styleId="berschrift8">
    <w:name w:val="heading 8"/>
    <w:basedOn w:val="Standard"/>
    <w:next w:val="Standard"/>
    <w:rsid w:val="00DB43A9"/>
    <w:pPr>
      <w:keepNext/>
      <w:jc w:val="center"/>
      <w:outlineLvl w:val="7"/>
    </w:pPr>
    <w:rPr>
      <w:bCs/>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DB43A9"/>
    <w:pPr>
      <w:tabs>
        <w:tab w:val="center" w:pos="4819"/>
        <w:tab w:val="right" w:pos="9638"/>
      </w:tabs>
    </w:pPr>
  </w:style>
  <w:style w:type="paragraph" w:styleId="Fuzeile">
    <w:name w:val="footer"/>
    <w:basedOn w:val="Standard"/>
    <w:link w:val="FuzeileZchn"/>
    <w:uiPriority w:val="99"/>
    <w:rsid w:val="00DB43A9"/>
    <w:pPr>
      <w:tabs>
        <w:tab w:val="center" w:pos="4819"/>
        <w:tab w:val="right" w:pos="9638"/>
      </w:tabs>
    </w:pPr>
  </w:style>
  <w:style w:type="character" w:styleId="Hyperlink">
    <w:name w:val="Hyperlink"/>
    <w:rsid w:val="00DB43A9"/>
    <w:rPr>
      <w:color w:val="0000FF"/>
      <w:u w:val="single"/>
    </w:rPr>
  </w:style>
  <w:style w:type="paragraph" w:customStyle="1" w:styleId="Vorspann">
    <w:name w:val="Vorspann"/>
    <w:basedOn w:val="Standard"/>
    <w:rsid w:val="00DB43A9"/>
    <w:pPr>
      <w:spacing w:line="260" w:lineRule="exact"/>
    </w:pPr>
    <w:rPr>
      <w:rFonts w:ascii="Univers Condensed" w:hAnsi="Univers Condensed"/>
      <w:b/>
      <w:spacing w:val="20"/>
    </w:rPr>
  </w:style>
  <w:style w:type="paragraph" w:styleId="Textkrper">
    <w:name w:val="Body Text"/>
    <w:basedOn w:val="Standard"/>
    <w:rsid w:val="00DB43A9"/>
    <w:pPr>
      <w:spacing w:line="260" w:lineRule="atLeast"/>
    </w:pPr>
    <w:rPr>
      <w:rFonts w:ascii="Garamond" w:hAnsi="Garamond"/>
      <w:spacing w:val="17"/>
    </w:rPr>
  </w:style>
  <w:style w:type="paragraph" w:styleId="Textkrper2">
    <w:name w:val="Body Text 2"/>
    <w:basedOn w:val="Standard"/>
    <w:rsid w:val="00DB43A9"/>
    <w:pPr>
      <w:spacing w:before="120"/>
    </w:pPr>
    <w:rPr>
      <w:lang w:val="it-IT"/>
    </w:rPr>
  </w:style>
  <w:style w:type="paragraph" w:customStyle="1" w:styleId="tabella">
    <w:name w:val="tabella"/>
    <w:basedOn w:val="Standard"/>
    <w:rsid w:val="00DB43A9"/>
    <w:pPr>
      <w:spacing w:before="240" w:after="120"/>
      <w:jc w:val="center"/>
    </w:pPr>
    <w:rPr>
      <w:rFonts w:ascii="Arial" w:hAnsi="Arial"/>
      <w:i/>
      <w:lang w:val="it-IT"/>
    </w:rPr>
  </w:style>
  <w:style w:type="character" w:styleId="BesuchterHyperlink">
    <w:name w:val="FollowedHyperlink"/>
    <w:rsid w:val="00DB43A9"/>
    <w:rPr>
      <w:color w:val="800080"/>
      <w:u w:val="single"/>
    </w:rPr>
  </w:style>
  <w:style w:type="paragraph" w:customStyle="1" w:styleId="TabellenInhalt">
    <w:name w:val="Tabellen Inhalt"/>
    <w:basedOn w:val="Textkrper"/>
    <w:rsid w:val="00DB43A9"/>
    <w:pPr>
      <w:suppressAutoHyphens/>
      <w:overflowPunct w:val="0"/>
      <w:autoSpaceDE w:val="0"/>
      <w:autoSpaceDN w:val="0"/>
      <w:adjustRightInd w:val="0"/>
      <w:spacing w:after="120" w:line="240" w:lineRule="atLeast"/>
      <w:textAlignment w:val="baseline"/>
    </w:pPr>
    <w:rPr>
      <w:rFonts w:ascii="Zurich BT" w:hAnsi="Zurich BT"/>
      <w:spacing w:val="0"/>
      <w:lang w:val="de-DE"/>
    </w:rPr>
  </w:style>
  <w:style w:type="paragraph" w:customStyle="1" w:styleId="Fonte">
    <w:name w:val="Fonte"/>
    <w:basedOn w:val="Textkrper"/>
    <w:next w:val="Textkrper"/>
    <w:autoRedefine/>
    <w:rsid w:val="00DB43A9"/>
    <w:pPr>
      <w:spacing w:line="240" w:lineRule="auto"/>
    </w:pPr>
    <w:rPr>
      <w:rFonts w:ascii="Times New Roman" w:hAnsi="Times New Roman"/>
      <w:i/>
      <w:spacing w:val="0"/>
      <w:lang w:val="it-IT" w:eastAsia="it-IT"/>
    </w:rPr>
  </w:style>
  <w:style w:type="paragraph" w:customStyle="1" w:styleId="Tabella0">
    <w:name w:val="Tabella"/>
    <w:basedOn w:val="Textkrper"/>
    <w:next w:val="Textkrper"/>
    <w:autoRedefine/>
    <w:rsid w:val="00DB43A9"/>
    <w:pPr>
      <w:spacing w:before="180" w:after="60" w:line="240" w:lineRule="auto"/>
    </w:pPr>
    <w:rPr>
      <w:rFonts w:ascii="Arial" w:hAnsi="Arial"/>
      <w:b/>
      <w:bCs/>
      <w:spacing w:val="0"/>
      <w:lang w:val="it-IT" w:eastAsia="it-IT"/>
    </w:rPr>
  </w:style>
  <w:style w:type="paragraph" w:styleId="Verzeichnis1">
    <w:name w:val="toc 1"/>
    <w:basedOn w:val="Standard"/>
    <w:next w:val="Standard"/>
    <w:autoRedefine/>
    <w:semiHidden/>
    <w:rsid w:val="00DB43A9"/>
    <w:pPr>
      <w:spacing w:before="360"/>
    </w:pPr>
    <w:rPr>
      <w:rFonts w:ascii="Arial" w:hAnsi="Arial"/>
      <w:b/>
      <w:bCs/>
      <w:caps/>
      <w:noProof/>
      <w:szCs w:val="28"/>
      <w:lang w:val="it-IT" w:eastAsia="it-IT"/>
    </w:rPr>
  </w:style>
  <w:style w:type="paragraph" w:customStyle="1" w:styleId="Zitate">
    <w:name w:val="Zitate"/>
    <w:basedOn w:val="Standard"/>
    <w:rsid w:val="00DB43A9"/>
    <w:pPr>
      <w:spacing w:after="120"/>
      <w:ind w:left="851" w:right="851"/>
    </w:pPr>
    <w:rPr>
      <w:rFonts w:ascii="CG Omega" w:hAnsi="CG Omega"/>
      <w:i/>
    </w:rPr>
  </w:style>
  <w:style w:type="character" w:customStyle="1" w:styleId="FonteTabGraf">
    <w:name w:val="Fonte Tab/Graf"/>
    <w:rsid w:val="00DB43A9"/>
    <w:rPr>
      <w:rFonts w:ascii="Arial" w:hAnsi="Arial" w:cs="Arial"/>
      <w:i/>
      <w:sz w:val="20"/>
      <w:szCs w:val="16"/>
      <w:lang w:val="it-IT"/>
    </w:rPr>
  </w:style>
  <w:style w:type="paragraph" w:styleId="Beschriftung">
    <w:name w:val="caption"/>
    <w:basedOn w:val="Standard"/>
    <w:next w:val="Standard"/>
    <w:link w:val="BeschriftungZchn"/>
    <w:rsid w:val="00DB43A9"/>
    <w:pPr>
      <w:spacing w:before="120" w:after="120"/>
    </w:pPr>
    <w:rPr>
      <w:b/>
      <w:szCs w:val="24"/>
      <w:lang w:val="de-DE"/>
    </w:rPr>
  </w:style>
  <w:style w:type="paragraph" w:customStyle="1" w:styleId="Nota">
    <w:name w:val="Nota"/>
    <w:basedOn w:val="Standard"/>
    <w:rsid w:val="00DB43A9"/>
    <w:rPr>
      <w:szCs w:val="24"/>
      <w:lang w:val="it-IT"/>
    </w:rPr>
  </w:style>
  <w:style w:type="paragraph" w:customStyle="1" w:styleId="testomario">
    <w:name w:val="testo mario"/>
    <w:basedOn w:val="Standard"/>
    <w:rsid w:val="00DB43A9"/>
    <w:pPr>
      <w:spacing w:line="300" w:lineRule="atLeast"/>
    </w:pPr>
    <w:rPr>
      <w:rFonts w:ascii="CG Omega" w:hAnsi="CG Omega"/>
      <w:lang w:val="it-IT" w:eastAsia="it-IT"/>
    </w:rPr>
  </w:style>
  <w:style w:type="paragraph" w:styleId="Titel">
    <w:name w:val="Title"/>
    <w:basedOn w:val="Standard"/>
    <w:rsid w:val="00DB43A9"/>
    <w:pPr>
      <w:jc w:val="center"/>
    </w:pPr>
    <w:rPr>
      <w:b/>
      <w:color w:val="993300"/>
      <w:sz w:val="36"/>
      <w:lang w:val="it-IT"/>
    </w:rPr>
  </w:style>
  <w:style w:type="paragraph" w:styleId="Untertitel">
    <w:name w:val="Subtitle"/>
    <w:basedOn w:val="Standard"/>
    <w:qFormat/>
    <w:rsid w:val="00F44D51"/>
    <w:rPr>
      <w:rFonts w:ascii="Source Sans Pro" w:hAnsi="Source Sans Pro"/>
      <w:b/>
      <w:color w:val="2A5EAD" w:themeColor="accent1"/>
      <w:szCs w:val="22"/>
      <w:lang w:val="it-IT"/>
    </w:rPr>
  </w:style>
  <w:style w:type="paragraph" w:styleId="Index1">
    <w:name w:val="index 1"/>
    <w:basedOn w:val="Standard"/>
    <w:next w:val="Standard"/>
    <w:autoRedefine/>
    <w:semiHidden/>
    <w:rsid w:val="00DB43A9"/>
    <w:pPr>
      <w:ind w:left="240" w:hanging="240"/>
    </w:pPr>
  </w:style>
  <w:style w:type="paragraph" w:styleId="Indexberschrift">
    <w:name w:val="index heading"/>
    <w:basedOn w:val="Standard"/>
    <w:next w:val="Index1"/>
    <w:semiHidden/>
    <w:rsid w:val="00DB43A9"/>
    <w:rPr>
      <w:szCs w:val="24"/>
      <w:lang w:val="de-DE"/>
    </w:rPr>
  </w:style>
  <w:style w:type="character" w:styleId="Funotenzeichen">
    <w:name w:val="footnote reference"/>
    <w:semiHidden/>
    <w:rsid w:val="00DB43A9"/>
    <w:rPr>
      <w:vertAlign w:val="superscript"/>
    </w:rPr>
  </w:style>
  <w:style w:type="paragraph" w:customStyle="1" w:styleId="Titolo12">
    <w:name w:val="Titolo1.2"/>
    <w:basedOn w:val="berschrift1"/>
    <w:autoRedefine/>
    <w:rsid w:val="00DB43A9"/>
    <w:pPr>
      <w:numPr>
        <w:numId w:val="1"/>
      </w:numPr>
    </w:pPr>
    <w:rPr>
      <w:rFonts w:ascii="Times New Roman" w:hAnsi="Times New Roman"/>
      <w:bCs/>
      <w:spacing w:val="20"/>
      <w:sz w:val="24"/>
      <w:szCs w:val="24"/>
    </w:rPr>
  </w:style>
  <w:style w:type="paragraph" w:customStyle="1" w:styleId="Testofumetto1">
    <w:name w:val="Testo fumetto1"/>
    <w:basedOn w:val="Standard"/>
    <w:semiHidden/>
    <w:rsid w:val="00DB43A9"/>
    <w:rPr>
      <w:rFonts w:ascii="Tahoma" w:hAnsi="Tahoma" w:cs="Tahoma"/>
      <w:sz w:val="16"/>
      <w:szCs w:val="16"/>
    </w:rPr>
  </w:style>
  <w:style w:type="paragraph" w:customStyle="1" w:styleId="EvidenzCharCharCharChar">
    <w:name w:val="Evidenz Char Char Char Char"/>
    <w:basedOn w:val="Standard"/>
    <w:rsid w:val="00DB43A9"/>
    <w:pPr>
      <w:autoSpaceDE w:val="0"/>
      <w:autoSpaceDN w:val="0"/>
      <w:adjustRightInd w:val="0"/>
    </w:pPr>
    <w:rPr>
      <w:b/>
      <w:color w:val="3366FF"/>
      <w:spacing w:val="-6"/>
      <w:sz w:val="18"/>
      <w:szCs w:val="24"/>
    </w:rPr>
  </w:style>
  <w:style w:type="character" w:customStyle="1" w:styleId="EvidenzCharCharCharCharChar">
    <w:name w:val="Evidenz Char Char Char Char Char"/>
    <w:rsid w:val="00DB43A9"/>
    <w:rPr>
      <w:rFonts w:ascii="Verdana" w:hAnsi="Verdana"/>
      <w:b/>
      <w:color w:val="3366FF"/>
      <w:spacing w:val="-6"/>
      <w:sz w:val="18"/>
      <w:szCs w:val="24"/>
      <w:lang w:val="de-AT" w:eastAsia="de-DE" w:bidi="ar-SA"/>
    </w:rPr>
  </w:style>
  <w:style w:type="paragraph" w:customStyle="1" w:styleId="Grafikberschrift">
    <w:name w:val="Grafiküberschrift"/>
    <w:basedOn w:val="Standard"/>
    <w:rsid w:val="00DB43A9"/>
    <w:pPr>
      <w:widowControl w:val="0"/>
      <w:autoSpaceDE w:val="0"/>
      <w:autoSpaceDN w:val="0"/>
      <w:adjustRightInd w:val="0"/>
    </w:pPr>
    <w:rPr>
      <w:b/>
      <w:spacing w:val="-6"/>
      <w:sz w:val="18"/>
      <w:szCs w:val="18"/>
    </w:rPr>
  </w:style>
  <w:style w:type="paragraph" w:customStyle="1" w:styleId="GrafikunterschriftCharCharChar">
    <w:name w:val="Grafikunterschrift Char Char Char"/>
    <w:basedOn w:val="Standard"/>
    <w:rsid w:val="00DB43A9"/>
    <w:pPr>
      <w:widowControl w:val="0"/>
      <w:spacing w:after="240"/>
    </w:pPr>
    <w:rPr>
      <w:spacing w:val="-6"/>
      <w:sz w:val="16"/>
      <w:szCs w:val="18"/>
    </w:rPr>
  </w:style>
  <w:style w:type="character" w:customStyle="1" w:styleId="GrafikunterschriftCharCharCharChar">
    <w:name w:val="Grafikunterschrift Char Char Char Char"/>
    <w:rsid w:val="00DB43A9"/>
    <w:rPr>
      <w:rFonts w:ascii="Verdana" w:hAnsi="Verdana"/>
      <w:spacing w:val="-6"/>
      <w:sz w:val="16"/>
      <w:szCs w:val="18"/>
      <w:lang w:val="de-AT" w:eastAsia="de-DE" w:bidi="ar-SA"/>
    </w:rPr>
  </w:style>
  <w:style w:type="character" w:customStyle="1" w:styleId="EvidenzCarattere">
    <w:name w:val="Evidenz Carattere"/>
    <w:rsid w:val="00DB43A9"/>
    <w:rPr>
      <w:rFonts w:ascii="Verdana" w:hAnsi="Verdana"/>
      <w:b/>
      <w:noProof w:val="0"/>
      <w:color w:val="0000FF"/>
      <w:spacing w:val="-6"/>
      <w:sz w:val="18"/>
      <w:szCs w:val="18"/>
      <w:lang w:val="de-DE" w:eastAsia="de-DE" w:bidi="ar-SA"/>
    </w:rPr>
  </w:style>
  <w:style w:type="paragraph" w:customStyle="1" w:styleId="Funoten">
    <w:name w:val="Fußnoten"/>
    <w:basedOn w:val="Standard"/>
    <w:rsid w:val="00DB43A9"/>
    <w:pPr>
      <w:ind w:left="170" w:hanging="170"/>
    </w:pPr>
    <w:rPr>
      <w:spacing w:val="-6"/>
      <w:sz w:val="16"/>
      <w:szCs w:val="14"/>
    </w:rPr>
  </w:style>
  <w:style w:type="paragraph" w:customStyle="1" w:styleId="Grafikunterschrift">
    <w:name w:val="Grafikunterschrift"/>
    <w:basedOn w:val="Standard"/>
    <w:rsid w:val="00DB43A9"/>
    <w:rPr>
      <w:spacing w:val="-6"/>
      <w:sz w:val="16"/>
      <w:szCs w:val="24"/>
    </w:rPr>
  </w:style>
  <w:style w:type="character" w:customStyle="1" w:styleId="FunotenChar">
    <w:name w:val="Fußnoten Char"/>
    <w:rsid w:val="00DB43A9"/>
    <w:rPr>
      <w:rFonts w:ascii="Verdana" w:hAnsi="Verdana"/>
      <w:spacing w:val="-6"/>
      <w:sz w:val="16"/>
      <w:szCs w:val="14"/>
      <w:lang w:val="de-AT" w:eastAsia="de-DE" w:bidi="ar-SA"/>
    </w:rPr>
  </w:style>
  <w:style w:type="character" w:customStyle="1" w:styleId="Carattere">
    <w:name w:val="Carattere"/>
    <w:rsid w:val="00DB43A9"/>
    <w:rPr>
      <w:rFonts w:ascii="Arial" w:hAnsi="Arial"/>
      <w:b/>
      <w:lang w:val="de-AT" w:eastAsia="de-DE" w:bidi="ar-SA"/>
    </w:rPr>
  </w:style>
  <w:style w:type="paragraph" w:customStyle="1" w:styleId="berschrift4Char1Char">
    <w:name w:val="Überschrift_4 Char1 Char"/>
    <w:basedOn w:val="Standard"/>
    <w:rsid w:val="00DB43A9"/>
    <w:pPr>
      <w:widowControl w:val="0"/>
      <w:autoSpaceDE w:val="0"/>
      <w:autoSpaceDN w:val="0"/>
      <w:adjustRightInd w:val="0"/>
    </w:pPr>
    <w:rPr>
      <w:b/>
      <w:color w:val="0000FF"/>
      <w:spacing w:val="-6"/>
      <w:sz w:val="18"/>
      <w:szCs w:val="18"/>
    </w:rPr>
  </w:style>
  <w:style w:type="character" w:customStyle="1" w:styleId="FunotenCharChar">
    <w:name w:val="Fußnoten Char Char"/>
    <w:rsid w:val="00DB43A9"/>
    <w:rPr>
      <w:rFonts w:ascii="Verdana" w:hAnsi="Verdana"/>
      <w:spacing w:val="-6"/>
      <w:sz w:val="16"/>
      <w:szCs w:val="14"/>
      <w:lang w:val="de-AT" w:eastAsia="de-DE" w:bidi="ar-SA"/>
    </w:rPr>
  </w:style>
  <w:style w:type="character" w:customStyle="1" w:styleId="berschrift4Char1CharChar">
    <w:name w:val="Überschrift_4 Char1 Char Char"/>
    <w:rsid w:val="00DB43A9"/>
    <w:rPr>
      <w:rFonts w:ascii="Verdana" w:hAnsi="Verdana"/>
      <w:b/>
      <w:color w:val="0000FF"/>
      <w:spacing w:val="-6"/>
      <w:sz w:val="18"/>
      <w:szCs w:val="18"/>
      <w:lang w:val="de-AT" w:eastAsia="de-DE" w:bidi="ar-SA"/>
    </w:rPr>
  </w:style>
  <w:style w:type="paragraph" w:customStyle="1" w:styleId="Formatvorlage1">
    <w:name w:val="Formatvorlage1"/>
    <w:basedOn w:val="Standard"/>
    <w:rsid w:val="00DB43A9"/>
    <w:pPr>
      <w:widowControl w:val="0"/>
      <w:autoSpaceDE w:val="0"/>
      <w:autoSpaceDN w:val="0"/>
      <w:adjustRightInd w:val="0"/>
    </w:pPr>
    <w:rPr>
      <w:b/>
      <w:color w:val="3366FF"/>
      <w:spacing w:val="-6"/>
      <w:sz w:val="18"/>
      <w:szCs w:val="18"/>
      <w:lang w:eastAsia="de-AT"/>
    </w:rPr>
  </w:style>
  <w:style w:type="character" w:customStyle="1" w:styleId="Formatvorlage1Char">
    <w:name w:val="Formatvorlage1 Char"/>
    <w:rsid w:val="00DB43A9"/>
    <w:rPr>
      <w:rFonts w:ascii="Verdana" w:hAnsi="Verdana"/>
      <w:b/>
      <w:color w:val="3366FF"/>
      <w:spacing w:val="-6"/>
      <w:sz w:val="18"/>
      <w:szCs w:val="18"/>
      <w:lang w:val="de-AT" w:eastAsia="de-AT" w:bidi="ar-SA"/>
    </w:rPr>
  </w:style>
  <w:style w:type="paragraph" w:customStyle="1" w:styleId="EvidenzCharCharChar">
    <w:name w:val="Evidenz Char Char Char"/>
    <w:basedOn w:val="Standard"/>
    <w:rsid w:val="00DB43A9"/>
    <w:pPr>
      <w:widowControl w:val="0"/>
      <w:autoSpaceDE w:val="0"/>
      <w:autoSpaceDN w:val="0"/>
      <w:adjustRightInd w:val="0"/>
    </w:pPr>
    <w:rPr>
      <w:b/>
      <w:color w:val="0000FF"/>
      <w:spacing w:val="-6"/>
      <w:sz w:val="18"/>
      <w:szCs w:val="18"/>
    </w:rPr>
  </w:style>
  <w:style w:type="paragraph" w:customStyle="1" w:styleId="GrafikunterschriftChar">
    <w:name w:val="Grafikunterschrift Char"/>
    <w:basedOn w:val="Standard"/>
    <w:rsid w:val="00DB43A9"/>
    <w:pPr>
      <w:widowControl w:val="0"/>
    </w:pPr>
    <w:rPr>
      <w:spacing w:val="-6"/>
      <w:sz w:val="16"/>
      <w:szCs w:val="18"/>
    </w:rPr>
  </w:style>
  <w:style w:type="paragraph" w:customStyle="1" w:styleId="berschrift4Char1">
    <w:name w:val="Überschrift_4 Char1"/>
    <w:basedOn w:val="Standard"/>
    <w:rsid w:val="00DB43A9"/>
    <w:pPr>
      <w:widowControl w:val="0"/>
      <w:autoSpaceDE w:val="0"/>
      <w:autoSpaceDN w:val="0"/>
      <w:adjustRightInd w:val="0"/>
    </w:pPr>
    <w:rPr>
      <w:b/>
      <w:color w:val="0000FF"/>
      <w:spacing w:val="-6"/>
      <w:sz w:val="18"/>
      <w:szCs w:val="18"/>
    </w:rPr>
  </w:style>
  <w:style w:type="character" w:customStyle="1" w:styleId="GrafikberschriftChar">
    <w:name w:val="Grafiküberschrift Char"/>
    <w:rsid w:val="00DB43A9"/>
    <w:rPr>
      <w:rFonts w:ascii="Verdana" w:hAnsi="Verdana"/>
      <w:b/>
      <w:spacing w:val="-6"/>
      <w:sz w:val="18"/>
      <w:szCs w:val="18"/>
      <w:lang w:val="de-AT" w:eastAsia="de-DE" w:bidi="ar-SA"/>
    </w:rPr>
  </w:style>
  <w:style w:type="paragraph" w:customStyle="1" w:styleId="GrafikunterschriftCharChar">
    <w:name w:val="Grafikunterschrift Char Char"/>
    <w:basedOn w:val="Standard"/>
    <w:rsid w:val="00DB43A9"/>
    <w:pPr>
      <w:widowControl w:val="0"/>
      <w:spacing w:after="240"/>
    </w:pPr>
    <w:rPr>
      <w:spacing w:val="-6"/>
      <w:sz w:val="16"/>
      <w:szCs w:val="18"/>
    </w:rPr>
  </w:style>
  <w:style w:type="character" w:customStyle="1" w:styleId="FunotenChar1">
    <w:name w:val="Fußnoten Char1"/>
    <w:rsid w:val="00DB43A9"/>
    <w:rPr>
      <w:rFonts w:ascii="Verdana" w:hAnsi="Verdana"/>
      <w:spacing w:val="-6"/>
      <w:sz w:val="16"/>
      <w:szCs w:val="14"/>
      <w:lang w:val="de-AT" w:eastAsia="de-DE" w:bidi="ar-SA"/>
    </w:rPr>
  </w:style>
  <w:style w:type="paragraph" w:styleId="Funotentext">
    <w:name w:val="footnote text"/>
    <w:basedOn w:val="Standard"/>
    <w:semiHidden/>
    <w:rsid w:val="00DB43A9"/>
    <w:pPr>
      <w:widowControl w:val="0"/>
    </w:pPr>
    <w:rPr>
      <w:spacing w:val="-6"/>
    </w:rPr>
  </w:style>
  <w:style w:type="character" w:customStyle="1" w:styleId="FunotenChar2">
    <w:name w:val="Fußnoten Char2"/>
    <w:rsid w:val="00DB43A9"/>
    <w:rPr>
      <w:rFonts w:ascii="Verdana" w:hAnsi="Verdana"/>
      <w:spacing w:val="-6"/>
      <w:sz w:val="16"/>
      <w:szCs w:val="14"/>
      <w:lang w:val="de-AT" w:eastAsia="de-DE" w:bidi="ar-SA"/>
    </w:rPr>
  </w:style>
  <w:style w:type="character" w:customStyle="1" w:styleId="GrafikunterschriftChar1">
    <w:name w:val="Grafikunterschrift Char1"/>
    <w:rsid w:val="00DB43A9"/>
    <w:rPr>
      <w:rFonts w:ascii="Verdana" w:hAnsi="Verdana"/>
      <w:spacing w:val="-6"/>
      <w:sz w:val="16"/>
      <w:szCs w:val="24"/>
      <w:lang w:val="de-AT" w:eastAsia="de-DE" w:bidi="ar-SA"/>
    </w:rPr>
  </w:style>
  <w:style w:type="character" w:customStyle="1" w:styleId="FunotenCharCarattere">
    <w:name w:val="Fußnoten Char Carattere"/>
    <w:rsid w:val="00DB43A9"/>
    <w:rPr>
      <w:rFonts w:ascii="Verdana" w:hAnsi="Verdana"/>
      <w:spacing w:val="-14"/>
      <w:sz w:val="16"/>
      <w:szCs w:val="14"/>
      <w:lang w:val="de-AT" w:eastAsia="de-DE" w:bidi="ar-SA"/>
    </w:rPr>
  </w:style>
  <w:style w:type="paragraph" w:customStyle="1" w:styleId="Sprechblasentext1">
    <w:name w:val="Sprechblasentext1"/>
    <w:basedOn w:val="Standard"/>
    <w:semiHidden/>
    <w:rsid w:val="00DB43A9"/>
    <w:rPr>
      <w:rFonts w:ascii="Tahoma" w:hAnsi="Tahoma" w:cs="Tahoma"/>
      <w:sz w:val="16"/>
      <w:szCs w:val="16"/>
    </w:rPr>
  </w:style>
  <w:style w:type="paragraph" w:customStyle="1" w:styleId="Evidenz">
    <w:name w:val="Evidenz"/>
    <w:basedOn w:val="Standard"/>
    <w:rsid w:val="00DB43A9"/>
    <w:pPr>
      <w:widowControl w:val="0"/>
      <w:autoSpaceDE w:val="0"/>
      <w:autoSpaceDN w:val="0"/>
      <w:adjustRightInd w:val="0"/>
      <w:spacing w:after="60"/>
    </w:pPr>
    <w:rPr>
      <w:b/>
      <w:color w:val="0000FF"/>
      <w:spacing w:val="-14"/>
      <w:sz w:val="18"/>
      <w:szCs w:val="18"/>
      <w:lang w:val="de-DE"/>
    </w:rPr>
  </w:style>
  <w:style w:type="character" w:customStyle="1" w:styleId="EvidenzChar2">
    <w:name w:val="Evidenz Char2"/>
    <w:rsid w:val="00DB43A9"/>
    <w:rPr>
      <w:rFonts w:ascii="Verdana" w:hAnsi="Verdana"/>
      <w:b/>
      <w:color w:val="0000FF"/>
      <w:spacing w:val="-14"/>
      <w:sz w:val="18"/>
      <w:szCs w:val="18"/>
      <w:lang w:val="de-DE" w:eastAsia="de-DE" w:bidi="ar-SA"/>
    </w:rPr>
  </w:style>
  <w:style w:type="paragraph" w:customStyle="1" w:styleId="grafici">
    <w:name w:val="grafici"/>
    <w:basedOn w:val="Standard"/>
    <w:next w:val="Standard"/>
    <w:rsid w:val="00DB43A9"/>
    <w:pPr>
      <w:spacing w:before="120" w:after="120" w:line="320" w:lineRule="exact"/>
    </w:pPr>
    <w:rPr>
      <w:b/>
      <w:lang w:val="it-IT"/>
    </w:rPr>
  </w:style>
  <w:style w:type="character" w:customStyle="1" w:styleId="graficiCarattere">
    <w:name w:val="grafici Carattere"/>
    <w:rsid w:val="00DB43A9"/>
    <w:rPr>
      <w:b/>
      <w:sz w:val="24"/>
      <w:lang w:val="it-IT" w:eastAsia="de-DE" w:bidi="ar-SA"/>
    </w:rPr>
  </w:style>
  <w:style w:type="paragraph" w:customStyle="1" w:styleId="testo">
    <w:name w:val="testo"/>
    <w:basedOn w:val="Textkrper"/>
    <w:rsid w:val="00DB43A9"/>
    <w:pPr>
      <w:spacing w:before="60" w:line="240" w:lineRule="auto"/>
    </w:pPr>
    <w:rPr>
      <w:rFonts w:ascii="Arial" w:hAnsi="Arial" w:cs="Arial"/>
      <w:spacing w:val="0"/>
      <w:szCs w:val="24"/>
      <w:lang w:val="it-IT" w:eastAsia="it-IT"/>
    </w:rPr>
  </w:style>
  <w:style w:type="paragraph" w:customStyle="1" w:styleId="grafico">
    <w:name w:val="grafico"/>
    <w:basedOn w:val="Standard"/>
    <w:rsid w:val="00DB43A9"/>
    <w:pPr>
      <w:spacing w:before="240" w:after="120"/>
      <w:jc w:val="center"/>
    </w:pPr>
    <w:rPr>
      <w:rFonts w:ascii="Arial" w:hAnsi="Arial" w:cs="Arial"/>
      <w:b/>
      <w:szCs w:val="22"/>
      <w:lang w:val="it-IT" w:eastAsia="it-IT"/>
    </w:rPr>
  </w:style>
  <w:style w:type="paragraph" w:customStyle="1" w:styleId="Normale13pt">
    <w:name w:val="Normale + 13 pt"/>
    <w:aliases w:val="Grassetto"/>
    <w:basedOn w:val="Standard"/>
    <w:rsid w:val="00DB43A9"/>
    <w:pPr>
      <w:spacing w:before="120"/>
    </w:pPr>
    <w:rPr>
      <w:b/>
      <w:sz w:val="26"/>
      <w:szCs w:val="26"/>
      <w:lang w:val="it-IT"/>
    </w:rPr>
  </w:style>
  <w:style w:type="character" w:styleId="Hervorhebung">
    <w:name w:val="Emphasis"/>
    <w:qFormat/>
    <w:rsid w:val="00DB43A9"/>
    <w:rPr>
      <w:i/>
      <w:iCs/>
    </w:rPr>
  </w:style>
  <w:style w:type="paragraph" w:customStyle="1" w:styleId="Formatvorlageberschrift2Latein11pt">
    <w:name w:val="Formatvorlage Überschrift 2 + (Latein) 11 pt"/>
    <w:basedOn w:val="berschrift2"/>
    <w:rsid w:val="00DB43A9"/>
    <w:rPr>
      <w:i/>
      <w:color w:val="808080"/>
      <w:sz w:val="22"/>
      <w:lang w:val="de-DE"/>
    </w:rPr>
  </w:style>
  <w:style w:type="character" w:customStyle="1" w:styleId="Formatvorlageberschrift2Latein11ptChar">
    <w:name w:val="Formatvorlage Überschrift 2 + (Latein) 11 pt Char"/>
    <w:rsid w:val="00DB43A9"/>
    <w:rPr>
      <w:rFonts w:ascii="Arial" w:hAnsi="Arial"/>
      <w:b/>
      <w:color w:val="808080"/>
      <w:sz w:val="22"/>
      <w:lang w:val="de-DE" w:eastAsia="de-DE" w:bidi="ar-SA"/>
    </w:rPr>
  </w:style>
  <w:style w:type="character" w:customStyle="1" w:styleId="ZchnZchn">
    <w:name w:val="Zchn Zchn"/>
    <w:rsid w:val="00DB43A9"/>
    <w:rPr>
      <w:rFonts w:ascii="Verdana" w:hAnsi="Verdana"/>
      <w:b/>
      <w:szCs w:val="24"/>
      <w:lang w:val="de-DE" w:eastAsia="de-DE" w:bidi="ar-SA"/>
    </w:rPr>
  </w:style>
  <w:style w:type="paragraph" w:customStyle="1" w:styleId="Default">
    <w:name w:val="Default"/>
    <w:rsid w:val="00DB43A9"/>
    <w:pPr>
      <w:autoSpaceDE w:val="0"/>
      <w:autoSpaceDN w:val="0"/>
      <w:adjustRightInd w:val="0"/>
    </w:pPr>
    <w:rPr>
      <w:rFonts w:ascii="Arial" w:hAnsi="Arial" w:cs="Arial"/>
      <w:color w:val="000000"/>
      <w:sz w:val="24"/>
      <w:szCs w:val="24"/>
    </w:rPr>
  </w:style>
  <w:style w:type="character" w:styleId="Kommentarzeichen">
    <w:name w:val="annotation reference"/>
    <w:semiHidden/>
    <w:rsid w:val="00DB43A9"/>
    <w:rPr>
      <w:sz w:val="16"/>
      <w:szCs w:val="16"/>
    </w:rPr>
  </w:style>
  <w:style w:type="paragraph" w:styleId="Kommentartext">
    <w:name w:val="annotation text"/>
    <w:basedOn w:val="Standard"/>
    <w:semiHidden/>
    <w:rsid w:val="00DB43A9"/>
  </w:style>
  <w:style w:type="paragraph" w:customStyle="1" w:styleId="Kommentarthema1">
    <w:name w:val="Kommentarthema1"/>
    <w:basedOn w:val="Kommentartext"/>
    <w:next w:val="Kommentartext"/>
    <w:semiHidden/>
    <w:rsid w:val="00DB43A9"/>
    <w:rPr>
      <w:b/>
      <w:bCs/>
    </w:rPr>
  </w:style>
  <w:style w:type="character" w:customStyle="1" w:styleId="StileDidascaliaNonGrassettoCorsivoGrigio50Carattere">
    <w:name w:val="Stile Didascalia + Non Grassetto Corsivo Grigio 50% Carattere"/>
    <w:rsid w:val="00DB43A9"/>
    <w:rPr>
      <w:rFonts w:ascii="Arial" w:hAnsi="Arial"/>
      <w:b/>
      <w:bCs/>
      <w:i/>
      <w:iCs/>
      <w:color w:val="808080"/>
      <w:spacing w:val="-6"/>
      <w:sz w:val="18"/>
      <w:lang w:val="de-AT" w:eastAsia="de-DE" w:bidi="ar-SA"/>
    </w:rPr>
  </w:style>
  <w:style w:type="paragraph" w:customStyle="1" w:styleId="StileDidascaliaNonGrassettoCorsivoGrigio50">
    <w:name w:val="Stile Didascalia + Non Grassetto Corsivo Grigio 50%"/>
    <w:basedOn w:val="Beschriftung"/>
    <w:rsid w:val="00DB43A9"/>
    <w:pPr>
      <w:spacing w:before="0" w:after="60"/>
    </w:pPr>
    <w:rPr>
      <w:rFonts w:ascii="Arial" w:hAnsi="Arial"/>
      <w:i/>
      <w:iCs/>
      <w:color w:val="808080"/>
      <w:spacing w:val="-6"/>
      <w:sz w:val="18"/>
      <w:szCs w:val="20"/>
      <w:lang w:val="de-AT"/>
    </w:rPr>
  </w:style>
  <w:style w:type="paragraph" w:styleId="Kommentarthema">
    <w:name w:val="annotation subject"/>
    <w:basedOn w:val="Kommentartext"/>
    <w:next w:val="Kommentartext"/>
    <w:semiHidden/>
    <w:rsid w:val="00DB43A9"/>
    <w:rPr>
      <w:b/>
      <w:bCs/>
    </w:rPr>
  </w:style>
  <w:style w:type="paragraph" w:styleId="Sprechblasentext">
    <w:name w:val="Balloon Text"/>
    <w:basedOn w:val="Standard"/>
    <w:semiHidden/>
    <w:rsid w:val="00DB43A9"/>
    <w:rPr>
      <w:rFonts w:ascii="Tahoma" w:hAnsi="Tahoma" w:cs="Tahoma"/>
      <w:sz w:val="16"/>
      <w:szCs w:val="16"/>
    </w:rPr>
  </w:style>
  <w:style w:type="paragraph" w:customStyle="1" w:styleId="b2">
    <w:name w:val="üb 2"/>
    <w:basedOn w:val="Standard"/>
    <w:rsid w:val="00DB43A9"/>
    <w:pPr>
      <w:keepNext/>
      <w:shd w:val="clear" w:color="auto" w:fill="72DFDC"/>
      <w:spacing w:before="240" w:after="60"/>
      <w:outlineLvl w:val="1"/>
    </w:pPr>
    <w:rPr>
      <w:rFonts w:ascii="Arial" w:hAnsi="Arial" w:cs="Arial"/>
      <w:b/>
      <w:bCs/>
      <w:iCs/>
      <w:color w:val="FFFFFF"/>
      <w:spacing w:val="-10"/>
      <w:lang w:val="de-DE"/>
    </w:rPr>
  </w:style>
  <w:style w:type="paragraph" w:styleId="Textkrper3">
    <w:name w:val="Body Text 3"/>
    <w:basedOn w:val="Standard"/>
    <w:rsid w:val="00DB43A9"/>
    <w:pPr>
      <w:spacing w:before="120"/>
      <w:ind w:right="-1"/>
    </w:pPr>
    <w:rPr>
      <w:rFonts w:ascii="Arial" w:hAnsi="Arial"/>
      <w:b/>
      <w:color w:val="3366FF"/>
      <w:lang w:val="it-IT" w:eastAsia="de-AT"/>
    </w:rPr>
  </w:style>
  <w:style w:type="paragraph" w:styleId="StandardWeb">
    <w:name w:val="Normal (Web)"/>
    <w:basedOn w:val="Standard"/>
    <w:uiPriority w:val="99"/>
    <w:rsid w:val="00DB43A9"/>
    <w:pPr>
      <w:spacing w:before="100" w:beforeAutospacing="1" w:after="100" w:afterAutospacing="1"/>
      <w:jc w:val="left"/>
    </w:pPr>
    <w:rPr>
      <w:rFonts w:ascii="Times New Roman" w:hAnsi="Times New Roman"/>
      <w:sz w:val="24"/>
      <w:szCs w:val="24"/>
      <w:lang w:val="de-DE"/>
    </w:rPr>
  </w:style>
  <w:style w:type="paragraph" w:styleId="Endnotentext">
    <w:name w:val="endnote text"/>
    <w:basedOn w:val="Standard"/>
    <w:semiHidden/>
    <w:rsid w:val="006A092B"/>
  </w:style>
  <w:style w:type="character" w:styleId="Endnotenzeichen">
    <w:name w:val="endnote reference"/>
    <w:semiHidden/>
    <w:rsid w:val="006A092B"/>
    <w:rPr>
      <w:vertAlign w:val="superscript"/>
    </w:rPr>
  </w:style>
  <w:style w:type="table" w:styleId="Tabellenraster">
    <w:name w:val="Table Grid"/>
    <w:basedOn w:val="NormaleTabelle"/>
    <w:uiPriority w:val="39"/>
    <w:rsid w:val="00F469F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videnzChar">
    <w:name w:val="Evidenz Char"/>
    <w:basedOn w:val="Standard"/>
    <w:rsid w:val="00D912A9"/>
    <w:pPr>
      <w:widowControl w:val="0"/>
      <w:autoSpaceDE w:val="0"/>
      <w:autoSpaceDN w:val="0"/>
      <w:adjustRightInd w:val="0"/>
    </w:pPr>
    <w:rPr>
      <w:b/>
      <w:color w:val="3366FF"/>
      <w:spacing w:val="-6"/>
      <w:sz w:val="18"/>
      <w:szCs w:val="18"/>
      <w:lang w:val="de-DE"/>
    </w:rPr>
  </w:style>
  <w:style w:type="character" w:customStyle="1" w:styleId="NLStandard">
    <w:name w:val="NL Standard"/>
    <w:rsid w:val="005405DC"/>
    <w:rPr>
      <w:rFonts w:ascii="Verdana" w:hAnsi="Verdana"/>
      <w:sz w:val="18"/>
    </w:rPr>
  </w:style>
  <w:style w:type="paragraph" w:customStyle="1" w:styleId="berschrift2Anis">
    <w:name w:val="Überschrift 2 Anis"/>
    <w:basedOn w:val="berschrift1"/>
    <w:rsid w:val="00D56294"/>
    <w:pPr>
      <w:widowControl w:val="0"/>
      <w:shd w:val="clear" w:color="auto" w:fill="FFCC99"/>
      <w:spacing w:after="120" w:line="260" w:lineRule="exact"/>
      <w:ind w:left="227" w:right="11" w:hanging="227"/>
      <w:jc w:val="left"/>
    </w:pPr>
    <w:rPr>
      <w:rFonts w:cs="Arial"/>
      <w:color w:val="CC0000"/>
      <w:kern w:val="32"/>
      <w:sz w:val="20"/>
      <w:szCs w:val="36"/>
    </w:rPr>
  </w:style>
  <w:style w:type="character" w:customStyle="1" w:styleId="BeschriftungZchn">
    <w:name w:val="Beschriftung Zchn"/>
    <w:link w:val="Beschriftung"/>
    <w:rsid w:val="004D4688"/>
    <w:rPr>
      <w:rFonts w:ascii="Verdana" w:hAnsi="Verdana"/>
      <w:b/>
      <w:szCs w:val="24"/>
      <w:lang w:val="de-DE" w:eastAsia="de-DE" w:bidi="ar-SA"/>
    </w:rPr>
  </w:style>
  <w:style w:type="paragraph" w:styleId="Listenabsatz">
    <w:name w:val="List Paragraph"/>
    <w:basedOn w:val="Standard"/>
    <w:uiPriority w:val="34"/>
    <w:rsid w:val="00F74155"/>
    <w:pPr>
      <w:ind w:left="720"/>
      <w:contextualSpacing/>
    </w:pPr>
  </w:style>
  <w:style w:type="character" w:customStyle="1" w:styleId="apple-converted-space">
    <w:name w:val="apple-converted-space"/>
    <w:basedOn w:val="Absatz-Standardschriftart"/>
    <w:rsid w:val="00235E2F"/>
  </w:style>
  <w:style w:type="character" w:styleId="Fett">
    <w:name w:val="Strong"/>
    <w:uiPriority w:val="22"/>
    <w:rsid w:val="00E90956"/>
    <w:rPr>
      <w:b/>
      <w:bCs/>
    </w:rPr>
  </w:style>
  <w:style w:type="character" w:customStyle="1" w:styleId="wffiletext">
    <w:name w:val="wf_file_text"/>
    <w:basedOn w:val="Absatz-Standardschriftart"/>
    <w:rsid w:val="00984364"/>
  </w:style>
  <w:style w:type="paragraph" w:styleId="berarbeitung">
    <w:name w:val="Revision"/>
    <w:hidden/>
    <w:uiPriority w:val="99"/>
    <w:semiHidden/>
    <w:rsid w:val="006C10B3"/>
    <w:rPr>
      <w:rFonts w:ascii="Verdana" w:hAnsi="Verdana"/>
      <w:lang w:val="de-AT" w:eastAsia="de-DE"/>
    </w:rPr>
  </w:style>
  <w:style w:type="character" w:customStyle="1" w:styleId="FuzeileZchn">
    <w:name w:val="Fußzeile Zchn"/>
    <w:basedOn w:val="Absatz-Standardschriftart"/>
    <w:link w:val="Fuzeile"/>
    <w:uiPriority w:val="99"/>
    <w:rsid w:val="00756BB4"/>
    <w:rPr>
      <w:rFonts w:ascii="Verdana" w:hAnsi="Verdana"/>
      <w:lang w:val="de-AT" w:eastAsia="de-DE"/>
    </w:rPr>
  </w:style>
  <w:style w:type="paragraph" w:customStyle="1" w:styleId="Pa0">
    <w:name w:val="Pa0"/>
    <w:basedOn w:val="Default"/>
    <w:next w:val="Default"/>
    <w:uiPriority w:val="99"/>
    <w:rsid w:val="00756BB4"/>
    <w:pPr>
      <w:spacing w:line="241" w:lineRule="atLeast"/>
    </w:pPr>
    <w:rPr>
      <w:rFonts w:ascii="DagnyPro-Bold" w:eastAsiaTheme="minorHAnsi" w:hAnsi="DagnyPro-Bold" w:cstheme="minorBidi"/>
      <w:color w:val="auto"/>
      <w:lang w:eastAsia="en-US"/>
    </w:rPr>
  </w:style>
  <w:style w:type="character" w:customStyle="1" w:styleId="A1">
    <w:name w:val="A1"/>
    <w:uiPriority w:val="99"/>
    <w:rsid w:val="00756BB4"/>
    <w:rPr>
      <w:rFonts w:cs="DagnyPro-Bold"/>
      <w:color w:val="000000"/>
      <w:sz w:val="11"/>
      <w:szCs w:val="11"/>
    </w:rPr>
  </w:style>
  <w:style w:type="table" w:customStyle="1" w:styleId="Grigliatabella1">
    <w:name w:val="Griglia tabella1"/>
    <w:basedOn w:val="NormaleTabelle"/>
    <w:uiPriority w:val="39"/>
    <w:rsid w:val="00184EFC"/>
    <w:rPr>
      <w:rFonts w:ascii="Source Sans Pro" w:eastAsia="Source Sans Pro" w:hAnsi="Source Sans Pro"/>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ivesZitat">
    <w:name w:val="Intense Quote"/>
    <w:basedOn w:val="Standard"/>
    <w:next w:val="Standard"/>
    <w:link w:val="IntensivesZitatZchn"/>
    <w:uiPriority w:val="30"/>
    <w:qFormat/>
    <w:rsid w:val="00F44D51"/>
    <w:pPr>
      <w:pBdr>
        <w:top w:val="single" w:sz="4" w:space="10" w:color="2A5EAD" w:themeColor="accent1"/>
        <w:bottom w:val="single" w:sz="4" w:space="10" w:color="2A5EAD" w:themeColor="accent1"/>
      </w:pBdr>
      <w:spacing w:before="360" w:after="360"/>
      <w:ind w:left="864" w:right="864"/>
      <w:jc w:val="center"/>
    </w:pPr>
    <w:rPr>
      <w:i/>
      <w:iCs/>
      <w:color w:val="2A5EAD" w:themeColor="accent1"/>
      <w:szCs w:val="22"/>
      <w:lang w:val="it-IT"/>
    </w:rPr>
  </w:style>
  <w:style w:type="character" w:customStyle="1" w:styleId="IntensivesZitatZchn">
    <w:name w:val="Intensives Zitat Zchn"/>
    <w:basedOn w:val="Absatz-Standardschriftart"/>
    <w:link w:val="IntensivesZitat"/>
    <w:uiPriority w:val="30"/>
    <w:rsid w:val="00F44D51"/>
    <w:rPr>
      <w:rFonts w:ascii="Source Sans Pro Light" w:hAnsi="Source Sans Pro Light"/>
      <w:i/>
      <w:iCs/>
      <w:color w:val="2A5EAD" w:themeColor="accent1"/>
      <w:sz w:val="22"/>
      <w:szCs w:val="22"/>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heading 9" w:qFormat="1"/>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F44D51"/>
    <w:pPr>
      <w:spacing w:line="276" w:lineRule="auto"/>
      <w:jc w:val="both"/>
    </w:pPr>
    <w:rPr>
      <w:rFonts w:ascii="Source Sans Pro Light" w:hAnsi="Source Sans Pro Light"/>
      <w:sz w:val="22"/>
      <w:lang w:val="de-AT" w:eastAsia="de-DE"/>
    </w:rPr>
  </w:style>
  <w:style w:type="paragraph" w:styleId="berschrift1">
    <w:name w:val="heading 1"/>
    <w:basedOn w:val="Standard"/>
    <w:next w:val="Standard"/>
    <w:qFormat/>
    <w:rsid w:val="00250E31"/>
    <w:pPr>
      <w:spacing w:after="60" w:line="264" w:lineRule="auto"/>
      <w:outlineLvl w:val="0"/>
    </w:pPr>
    <w:rPr>
      <w:rFonts w:ascii="Source Sans Pro Black" w:hAnsi="Source Sans Pro Black"/>
      <w:b/>
      <w:color w:val="2A5EAD" w:themeColor="accent1"/>
      <w:sz w:val="44"/>
      <w:szCs w:val="44"/>
      <w:lang w:val="it-IT"/>
    </w:rPr>
  </w:style>
  <w:style w:type="paragraph" w:styleId="berschrift2">
    <w:name w:val="heading 2"/>
    <w:basedOn w:val="Standard"/>
    <w:next w:val="Standard"/>
    <w:qFormat/>
    <w:rsid w:val="00250E31"/>
    <w:pPr>
      <w:spacing w:after="60" w:line="264" w:lineRule="auto"/>
      <w:outlineLvl w:val="1"/>
    </w:pPr>
    <w:rPr>
      <w:rFonts w:ascii="Source Sans Pro" w:hAnsi="Source Sans Pro" w:cs="Tahoma"/>
      <w:b/>
      <w:color w:val="2A5EAD" w:themeColor="accent1"/>
      <w:sz w:val="28"/>
      <w:szCs w:val="28"/>
      <w:u w:val="single"/>
      <w:lang w:val="it-IT"/>
    </w:rPr>
  </w:style>
  <w:style w:type="paragraph" w:styleId="berschrift3">
    <w:name w:val="heading 3"/>
    <w:basedOn w:val="Standard"/>
    <w:next w:val="Standard"/>
    <w:rsid w:val="00DB43A9"/>
    <w:pPr>
      <w:keepNext/>
      <w:spacing w:before="240" w:after="60"/>
      <w:outlineLvl w:val="2"/>
    </w:pPr>
    <w:rPr>
      <w:rFonts w:ascii="Arial" w:hAnsi="Arial"/>
      <w:b/>
      <w:sz w:val="21"/>
    </w:rPr>
  </w:style>
  <w:style w:type="paragraph" w:styleId="berschrift4">
    <w:name w:val="heading 4"/>
    <w:basedOn w:val="Standard"/>
    <w:next w:val="Standard"/>
    <w:rsid w:val="00DB43A9"/>
    <w:pPr>
      <w:keepNext/>
      <w:spacing w:before="240" w:after="60"/>
      <w:outlineLvl w:val="3"/>
    </w:pPr>
    <w:rPr>
      <w:rFonts w:ascii="Arial" w:hAnsi="Arial"/>
      <w:b/>
    </w:rPr>
  </w:style>
  <w:style w:type="paragraph" w:styleId="berschrift5">
    <w:name w:val="heading 5"/>
    <w:basedOn w:val="Standard"/>
    <w:next w:val="Standard"/>
    <w:rsid w:val="00DB43A9"/>
    <w:pPr>
      <w:keepNext/>
      <w:framePr w:w="7936" w:h="5323" w:hRule="exact" w:hSpace="141" w:wrap="around" w:vAnchor="text" w:hAnchor="page" w:x="3094" w:y="654"/>
      <w:pBdr>
        <w:top w:val="single" w:sz="6" w:space="1" w:color="auto"/>
        <w:left w:val="single" w:sz="6" w:space="1" w:color="auto"/>
        <w:bottom w:val="single" w:sz="6" w:space="1" w:color="auto"/>
        <w:right w:val="single" w:sz="6" w:space="1" w:color="auto"/>
      </w:pBdr>
      <w:outlineLvl w:val="4"/>
    </w:pPr>
    <w:rPr>
      <w:b/>
      <w:lang w:val="it-IT"/>
    </w:rPr>
  </w:style>
  <w:style w:type="paragraph" w:styleId="berschrift6">
    <w:name w:val="heading 6"/>
    <w:basedOn w:val="Standard"/>
    <w:next w:val="Standard"/>
    <w:rsid w:val="00DB43A9"/>
    <w:pPr>
      <w:keepNext/>
      <w:spacing w:line="360" w:lineRule="auto"/>
      <w:outlineLvl w:val="5"/>
    </w:pPr>
    <w:rPr>
      <w:b/>
      <w:bCs/>
    </w:rPr>
  </w:style>
  <w:style w:type="paragraph" w:styleId="berschrift7">
    <w:name w:val="heading 7"/>
    <w:basedOn w:val="Standard"/>
    <w:next w:val="Standard"/>
    <w:rsid w:val="00DB43A9"/>
    <w:pPr>
      <w:keepNext/>
      <w:outlineLvl w:val="6"/>
    </w:pPr>
    <w:rPr>
      <w:b/>
      <w:bCs/>
      <w:lang w:val="it-IT"/>
    </w:rPr>
  </w:style>
  <w:style w:type="paragraph" w:styleId="berschrift8">
    <w:name w:val="heading 8"/>
    <w:basedOn w:val="Standard"/>
    <w:next w:val="Standard"/>
    <w:rsid w:val="00DB43A9"/>
    <w:pPr>
      <w:keepNext/>
      <w:jc w:val="center"/>
      <w:outlineLvl w:val="7"/>
    </w:pPr>
    <w:rPr>
      <w:bCs/>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DB43A9"/>
    <w:pPr>
      <w:tabs>
        <w:tab w:val="center" w:pos="4819"/>
        <w:tab w:val="right" w:pos="9638"/>
      </w:tabs>
    </w:pPr>
  </w:style>
  <w:style w:type="paragraph" w:styleId="Fuzeile">
    <w:name w:val="footer"/>
    <w:basedOn w:val="Standard"/>
    <w:link w:val="FuzeileZchn"/>
    <w:uiPriority w:val="99"/>
    <w:rsid w:val="00DB43A9"/>
    <w:pPr>
      <w:tabs>
        <w:tab w:val="center" w:pos="4819"/>
        <w:tab w:val="right" w:pos="9638"/>
      </w:tabs>
    </w:pPr>
  </w:style>
  <w:style w:type="character" w:styleId="Hyperlink">
    <w:name w:val="Hyperlink"/>
    <w:rsid w:val="00DB43A9"/>
    <w:rPr>
      <w:color w:val="0000FF"/>
      <w:u w:val="single"/>
    </w:rPr>
  </w:style>
  <w:style w:type="paragraph" w:customStyle="1" w:styleId="Vorspann">
    <w:name w:val="Vorspann"/>
    <w:basedOn w:val="Standard"/>
    <w:rsid w:val="00DB43A9"/>
    <w:pPr>
      <w:spacing w:line="260" w:lineRule="exact"/>
    </w:pPr>
    <w:rPr>
      <w:rFonts w:ascii="Univers Condensed" w:hAnsi="Univers Condensed"/>
      <w:b/>
      <w:spacing w:val="20"/>
    </w:rPr>
  </w:style>
  <w:style w:type="paragraph" w:styleId="Textkrper">
    <w:name w:val="Body Text"/>
    <w:basedOn w:val="Standard"/>
    <w:rsid w:val="00DB43A9"/>
    <w:pPr>
      <w:spacing w:line="260" w:lineRule="atLeast"/>
    </w:pPr>
    <w:rPr>
      <w:rFonts w:ascii="Garamond" w:hAnsi="Garamond"/>
      <w:spacing w:val="17"/>
    </w:rPr>
  </w:style>
  <w:style w:type="paragraph" w:styleId="Textkrper2">
    <w:name w:val="Body Text 2"/>
    <w:basedOn w:val="Standard"/>
    <w:rsid w:val="00DB43A9"/>
    <w:pPr>
      <w:spacing w:before="120"/>
    </w:pPr>
    <w:rPr>
      <w:lang w:val="it-IT"/>
    </w:rPr>
  </w:style>
  <w:style w:type="paragraph" w:customStyle="1" w:styleId="tabella">
    <w:name w:val="tabella"/>
    <w:basedOn w:val="Standard"/>
    <w:rsid w:val="00DB43A9"/>
    <w:pPr>
      <w:spacing w:before="240" w:after="120"/>
      <w:jc w:val="center"/>
    </w:pPr>
    <w:rPr>
      <w:rFonts w:ascii="Arial" w:hAnsi="Arial"/>
      <w:i/>
      <w:lang w:val="it-IT"/>
    </w:rPr>
  </w:style>
  <w:style w:type="character" w:styleId="BesuchterHyperlink">
    <w:name w:val="FollowedHyperlink"/>
    <w:rsid w:val="00DB43A9"/>
    <w:rPr>
      <w:color w:val="800080"/>
      <w:u w:val="single"/>
    </w:rPr>
  </w:style>
  <w:style w:type="paragraph" w:customStyle="1" w:styleId="TabellenInhalt">
    <w:name w:val="Tabellen Inhalt"/>
    <w:basedOn w:val="Textkrper"/>
    <w:rsid w:val="00DB43A9"/>
    <w:pPr>
      <w:suppressAutoHyphens/>
      <w:overflowPunct w:val="0"/>
      <w:autoSpaceDE w:val="0"/>
      <w:autoSpaceDN w:val="0"/>
      <w:adjustRightInd w:val="0"/>
      <w:spacing w:after="120" w:line="240" w:lineRule="atLeast"/>
      <w:textAlignment w:val="baseline"/>
    </w:pPr>
    <w:rPr>
      <w:rFonts w:ascii="Zurich BT" w:hAnsi="Zurich BT"/>
      <w:spacing w:val="0"/>
      <w:lang w:val="de-DE"/>
    </w:rPr>
  </w:style>
  <w:style w:type="paragraph" w:customStyle="1" w:styleId="Fonte">
    <w:name w:val="Fonte"/>
    <w:basedOn w:val="Textkrper"/>
    <w:next w:val="Textkrper"/>
    <w:autoRedefine/>
    <w:rsid w:val="00DB43A9"/>
    <w:pPr>
      <w:spacing w:line="240" w:lineRule="auto"/>
    </w:pPr>
    <w:rPr>
      <w:rFonts w:ascii="Times New Roman" w:hAnsi="Times New Roman"/>
      <w:i/>
      <w:spacing w:val="0"/>
      <w:lang w:val="it-IT" w:eastAsia="it-IT"/>
    </w:rPr>
  </w:style>
  <w:style w:type="paragraph" w:customStyle="1" w:styleId="Tabella0">
    <w:name w:val="Tabella"/>
    <w:basedOn w:val="Textkrper"/>
    <w:next w:val="Textkrper"/>
    <w:autoRedefine/>
    <w:rsid w:val="00DB43A9"/>
    <w:pPr>
      <w:spacing w:before="180" w:after="60" w:line="240" w:lineRule="auto"/>
    </w:pPr>
    <w:rPr>
      <w:rFonts w:ascii="Arial" w:hAnsi="Arial"/>
      <w:b/>
      <w:bCs/>
      <w:spacing w:val="0"/>
      <w:lang w:val="it-IT" w:eastAsia="it-IT"/>
    </w:rPr>
  </w:style>
  <w:style w:type="paragraph" w:styleId="Verzeichnis1">
    <w:name w:val="toc 1"/>
    <w:basedOn w:val="Standard"/>
    <w:next w:val="Standard"/>
    <w:autoRedefine/>
    <w:semiHidden/>
    <w:rsid w:val="00DB43A9"/>
    <w:pPr>
      <w:spacing w:before="360"/>
    </w:pPr>
    <w:rPr>
      <w:rFonts w:ascii="Arial" w:hAnsi="Arial"/>
      <w:b/>
      <w:bCs/>
      <w:caps/>
      <w:noProof/>
      <w:szCs w:val="28"/>
      <w:lang w:val="it-IT" w:eastAsia="it-IT"/>
    </w:rPr>
  </w:style>
  <w:style w:type="paragraph" w:customStyle="1" w:styleId="Zitate">
    <w:name w:val="Zitate"/>
    <w:basedOn w:val="Standard"/>
    <w:rsid w:val="00DB43A9"/>
    <w:pPr>
      <w:spacing w:after="120"/>
      <w:ind w:left="851" w:right="851"/>
    </w:pPr>
    <w:rPr>
      <w:rFonts w:ascii="CG Omega" w:hAnsi="CG Omega"/>
      <w:i/>
    </w:rPr>
  </w:style>
  <w:style w:type="character" w:customStyle="1" w:styleId="FonteTabGraf">
    <w:name w:val="Fonte Tab/Graf"/>
    <w:rsid w:val="00DB43A9"/>
    <w:rPr>
      <w:rFonts w:ascii="Arial" w:hAnsi="Arial" w:cs="Arial"/>
      <w:i/>
      <w:sz w:val="20"/>
      <w:szCs w:val="16"/>
      <w:lang w:val="it-IT"/>
    </w:rPr>
  </w:style>
  <w:style w:type="paragraph" w:styleId="Beschriftung">
    <w:name w:val="caption"/>
    <w:basedOn w:val="Standard"/>
    <w:next w:val="Standard"/>
    <w:link w:val="BeschriftungZchn"/>
    <w:rsid w:val="00DB43A9"/>
    <w:pPr>
      <w:spacing w:before="120" w:after="120"/>
    </w:pPr>
    <w:rPr>
      <w:b/>
      <w:szCs w:val="24"/>
      <w:lang w:val="de-DE"/>
    </w:rPr>
  </w:style>
  <w:style w:type="paragraph" w:customStyle="1" w:styleId="Nota">
    <w:name w:val="Nota"/>
    <w:basedOn w:val="Standard"/>
    <w:rsid w:val="00DB43A9"/>
    <w:rPr>
      <w:szCs w:val="24"/>
      <w:lang w:val="it-IT"/>
    </w:rPr>
  </w:style>
  <w:style w:type="paragraph" w:customStyle="1" w:styleId="testomario">
    <w:name w:val="testo mario"/>
    <w:basedOn w:val="Standard"/>
    <w:rsid w:val="00DB43A9"/>
    <w:pPr>
      <w:spacing w:line="300" w:lineRule="atLeast"/>
    </w:pPr>
    <w:rPr>
      <w:rFonts w:ascii="CG Omega" w:hAnsi="CG Omega"/>
      <w:lang w:val="it-IT" w:eastAsia="it-IT"/>
    </w:rPr>
  </w:style>
  <w:style w:type="paragraph" w:styleId="Titel">
    <w:name w:val="Title"/>
    <w:basedOn w:val="Standard"/>
    <w:rsid w:val="00DB43A9"/>
    <w:pPr>
      <w:jc w:val="center"/>
    </w:pPr>
    <w:rPr>
      <w:b/>
      <w:color w:val="993300"/>
      <w:sz w:val="36"/>
      <w:lang w:val="it-IT"/>
    </w:rPr>
  </w:style>
  <w:style w:type="paragraph" w:styleId="Untertitel">
    <w:name w:val="Subtitle"/>
    <w:basedOn w:val="Standard"/>
    <w:qFormat/>
    <w:rsid w:val="00F44D51"/>
    <w:rPr>
      <w:rFonts w:ascii="Source Sans Pro" w:hAnsi="Source Sans Pro"/>
      <w:b/>
      <w:color w:val="2A5EAD" w:themeColor="accent1"/>
      <w:szCs w:val="22"/>
      <w:lang w:val="it-IT"/>
    </w:rPr>
  </w:style>
  <w:style w:type="paragraph" w:styleId="Index1">
    <w:name w:val="index 1"/>
    <w:basedOn w:val="Standard"/>
    <w:next w:val="Standard"/>
    <w:autoRedefine/>
    <w:semiHidden/>
    <w:rsid w:val="00DB43A9"/>
    <w:pPr>
      <w:ind w:left="240" w:hanging="240"/>
    </w:pPr>
  </w:style>
  <w:style w:type="paragraph" w:styleId="Indexberschrift">
    <w:name w:val="index heading"/>
    <w:basedOn w:val="Standard"/>
    <w:next w:val="Index1"/>
    <w:semiHidden/>
    <w:rsid w:val="00DB43A9"/>
    <w:rPr>
      <w:szCs w:val="24"/>
      <w:lang w:val="de-DE"/>
    </w:rPr>
  </w:style>
  <w:style w:type="character" w:styleId="Funotenzeichen">
    <w:name w:val="footnote reference"/>
    <w:semiHidden/>
    <w:rsid w:val="00DB43A9"/>
    <w:rPr>
      <w:vertAlign w:val="superscript"/>
    </w:rPr>
  </w:style>
  <w:style w:type="paragraph" w:customStyle="1" w:styleId="Titolo12">
    <w:name w:val="Titolo1.2"/>
    <w:basedOn w:val="berschrift1"/>
    <w:autoRedefine/>
    <w:rsid w:val="00DB43A9"/>
    <w:pPr>
      <w:numPr>
        <w:numId w:val="1"/>
      </w:numPr>
    </w:pPr>
    <w:rPr>
      <w:rFonts w:ascii="Times New Roman" w:hAnsi="Times New Roman"/>
      <w:bCs/>
      <w:spacing w:val="20"/>
      <w:sz w:val="24"/>
      <w:szCs w:val="24"/>
    </w:rPr>
  </w:style>
  <w:style w:type="paragraph" w:customStyle="1" w:styleId="Testofumetto1">
    <w:name w:val="Testo fumetto1"/>
    <w:basedOn w:val="Standard"/>
    <w:semiHidden/>
    <w:rsid w:val="00DB43A9"/>
    <w:rPr>
      <w:rFonts w:ascii="Tahoma" w:hAnsi="Tahoma" w:cs="Tahoma"/>
      <w:sz w:val="16"/>
      <w:szCs w:val="16"/>
    </w:rPr>
  </w:style>
  <w:style w:type="paragraph" w:customStyle="1" w:styleId="EvidenzCharCharCharChar">
    <w:name w:val="Evidenz Char Char Char Char"/>
    <w:basedOn w:val="Standard"/>
    <w:rsid w:val="00DB43A9"/>
    <w:pPr>
      <w:autoSpaceDE w:val="0"/>
      <w:autoSpaceDN w:val="0"/>
      <w:adjustRightInd w:val="0"/>
    </w:pPr>
    <w:rPr>
      <w:b/>
      <w:color w:val="3366FF"/>
      <w:spacing w:val="-6"/>
      <w:sz w:val="18"/>
      <w:szCs w:val="24"/>
    </w:rPr>
  </w:style>
  <w:style w:type="character" w:customStyle="1" w:styleId="EvidenzCharCharCharCharChar">
    <w:name w:val="Evidenz Char Char Char Char Char"/>
    <w:rsid w:val="00DB43A9"/>
    <w:rPr>
      <w:rFonts w:ascii="Verdana" w:hAnsi="Verdana"/>
      <w:b/>
      <w:color w:val="3366FF"/>
      <w:spacing w:val="-6"/>
      <w:sz w:val="18"/>
      <w:szCs w:val="24"/>
      <w:lang w:val="de-AT" w:eastAsia="de-DE" w:bidi="ar-SA"/>
    </w:rPr>
  </w:style>
  <w:style w:type="paragraph" w:customStyle="1" w:styleId="Grafikberschrift">
    <w:name w:val="Grafiküberschrift"/>
    <w:basedOn w:val="Standard"/>
    <w:rsid w:val="00DB43A9"/>
    <w:pPr>
      <w:widowControl w:val="0"/>
      <w:autoSpaceDE w:val="0"/>
      <w:autoSpaceDN w:val="0"/>
      <w:adjustRightInd w:val="0"/>
    </w:pPr>
    <w:rPr>
      <w:b/>
      <w:spacing w:val="-6"/>
      <w:sz w:val="18"/>
      <w:szCs w:val="18"/>
    </w:rPr>
  </w:style>
  <w:style w:type="paragraph" w:customStyle="1" w:styleId="GrafikunterschriftCharCharChar">
    <w:name w:val="Grafikunterschrift Char Char Char"/>
    <w:basedOn w:val="Standard"/>
    <w:rsid w:val="00DB43A9"/>
    <w:pPr>
      <w:widowControl w:val="0"/>
      <w:spacing w:after="240"/>
    </w:pPr>
    <w:rPr>
      <w:spacing w:val="-6"/>
      <w:sz w:val="16"/>
      <w:szCs w:val="18"/>
    </w:rPr>
  </w:style>
  <w:style w:type="character" w:customStyle="1" w:styleId="GrafikunterschriftCharCharCharChar">
    <w:name w:val="Grafikunterschrift Char Char Char Char"/>
    <w:rsid w:val="00DB43A9"/>
    <w:rPr>
      <w:rFonts w:ascii="Verdana" w:hAnsi="Verdana"/>
      <w:spacing w:val="-6"/>
      <w:sz w:val="16"/>
      <w:szCs w:val="18"/>
      <w:lang w:val="de-AT" w:eastAsia="de-DE" w:bidi="ar-SA"/>
    </w:rPr>
  </w:style>
  <w:style w:type="character" w:customStyle="1" w:styleId="EvidenzCarattere">
    <w:name w:val="Evidenz Carattere"/>
    <w:rsid w:val="00DB43A9"/>
    <w:rPr>
      <w:rFonts w:ascii="Verdana" w:hAnsi="Verdana"/>
      <w:b/>
      <w:noProof w:val="0"/>
      <w:color w:val="0000FF"/>
      <w:spacing w:val="-6"/>
      <w:sz w:val="18"/>
      <w:szCs w:val="18"/>
      <w:lang w:val="de-DE" w:eastAsia="de-DE" w:bidi="ar-SA"/>
    </w:rPr>
  </w:style>
  <w:style w:type="paragraph" w:customStyle="1" w:styleId="Funoten">
    <w:name w:val="Fußnoten"/>
    <w:basedOn w:val="Standard"/>
    <w:rsid w:val="00DB43A9"/>
    <w:pPr>
      <w:ind w:left="170" w:hanging="170"/>
    </w:pPr>
    <w:rPr>
      <w:spacing w:val="-6"/>
      <w:sz w:val="16"/>
      <w:szCs w:val="14"/>
    </w:rPr>
  </w:style>
  <w:style w:type="paragraph" w:customStyle="1" w:styleId="Grafikunterschrift">
    <w:name w:val="Grafikunterschrift"/>
    <w:basedOn w:val="Standard"/>
    <w:rsid w:val="00DB43A9"/>
    <w:rPr>
      <w:spacing w:val="-6"/>
      <w:sz w:val="16"/>
      <w:szCs w:val="24"/>
    </w:rPr>
  </w:style>
  <w:style w:type="character" w:customStyle="1" w:styleId="FunotenChar">
    <w:name w:val="Fußnoten Char"/>
    <w:rsid w:val="00DB43A9"/>
    <w:rPr>
      <w:rFonts w:ascii="Verdana" w:hAnsi="Verdana"/>
      <w:spacing w:val="-6"/>
      <w:sz w:val="16"/>
      <w:szCs w:val="14"/>
      <w:lang w:val="de-AT" w:eastAsia="de-DE" w:bidi="ar-SA"/>
    </w:rPr>
  </w:style>
  <w:style w:type="character" w:customStyle="1" w:styleId="Carattere">
    <w:name w:val="Carattere"/>
    <w:rsid w:val="00DB43A9"/>
    <w:rPr>
      <w:rFonts w:ascii="Arial" w:hAnsi="Arial"/>
      <w:b/>
      <w:lang w:val="de-AT" w:eastAsia="de-DE" w:bidi="ar-SA"/>
    </w:rPr>
  </w:style>
  <w:style w:type="paragraph" w:customStyle="1" w:styleId="berschrift4Char1Char">
    <w:name w:val="Überschrift_4 Char1 Char"/>
    <w:basedOn w:val="Standard"/>
    <w:rsid w:val="00DB43A9"/>
    <w:pPr>
      <w:widowControl w:val="0"/>
      <w:autoSpaceDE w:val="0"/>
      <w:autoSpaceDN w:val="0"/>
      <w:adjustRightInd w:val="0"/>
    </w:pPr>
    <w:rPr>
      <w:b/>
      <w:color w:val="0000FF"/>
      <w:spacing w:val="-6"/>
      <w:sz w:val="18"/>
      <w:szCs w:val="18"/>
    </w:rPr>
  </w:style>
  <w:style w:type="character" w:customStyle="1" w:styleId="FunotenCharChar">
    <w:name w:val="Fußnoten Char Char"/>
    <w:rsid w:val="00DB43A9"/>
    <w:rPr>
      <w:rFonts w:ascii="Verdana" w:hAnsi="Verdana"/>
      <w:spacing w:val="-6"/>
      <w:sz w:val="16"/>
      <w:szCs w:val="14"/>
      <w:lang w:val="de-AT" w:eastAsia="de-DE" w:bidi="ar-SA"/>
    </w:rPr>
  </w:style>
  <w:style w:type="character" w:customStyle="1" w:styleId="berschrift4Char1CharChar">
    <w:name w:val="Überschrift_4 Char1 Char Char"/>
    <w:rsid w:val="00DB43A9"/>
    <w:rPr>
      <w:rFonts w:ascii="Verdana" w:hAnsi="Verdana"/>
      <w:b/>
      <w:color w:val="0000FF"/>
      <w:spacing w:val="-6"/>
      <w:sz w:val="18"/>
      <w:szCs w:val="18"/>
      <w:lang w:val="de-AT" w:eastAsia="de-DE" w:bidi="ar-SA"/>
    </w:rPr>
  </w:style>
  <w:style w:type="paragraph" w:customStyle="1" w:styleId="Formatvorlage1">
    <w:name w:val="Formatvorlage1"/>
    <w:basedOn w:val="Standard"/>
    <w:rsid w:val="00DB43A9"/>
    <w:pPr>
      <w:widowControl w:val="0"/>
      <w:autoSpaceDE w:val="0"/>
      <w:autoSpaceDN w:val="0"/>
      <w:adjustRightInd w:val="0"/>
    </w:pPr>
    <w:rPr>
      <w:b/>
      <w:color w:val="3366FF"/>
      <w:spacing w:val="-6"/>
      <w:sz w:val="18"/>
      <w:szCs w:val="18"/>
      <w:lang w:eastAsia="de-AT"/>
    </w:rPr>
  </w:style>
  <w:style w:type="character" w:customStyle="1" w:styleId="Formatvorlage1Char">
    <w:name w:val="Formatvorlage1 Char"/>
    <w:rsid w:val="00DB43A9"/>
    <w:rPr>
      <w:rFonts w:ascii="Verdana" w:hAnsi="Verdana"/>
      <w:b/>
      <w:color w:val="3366FF"/>
      <w:spacing w:val="-6"/>
      <w:sz w:val="18"/>
      <w:szCs w:val="18"/>
      <w:lang w:val="de-AT" w:eastAsia="de-AT" w:bidi="ar-SA"/>
    </w:rPr>
  </w:style>
  <w:style w:type="paragraph" w:customStyle="1" w:styleId="EvidenzCharCharChar">
    <w:name w:val="Evidenz Char Char Char"/>
    <w:basedOn w:val="Standard"/>
    <w:rsid w:val="00DB43A9"/>
    <w:pPr>
      <w:widowControl w:val="0"/>
      <w:autoSpaceDE w:val="0"/>
      <w:autoSpaceDN w:val="0"/>
      <w:adjustRightInd w:val="0"/>
    </w:pPr>
    <w:rPr>
      <w:b/>
      <w:color w:val="0000FF"/>
      <w:spacing w:val="-6"/>
      <w:sz w:val="18"/>
      <w:szCs w:val="18"/>
    </w:rPr>
  </w:style>
  <w:style w:type="paragraph" w:customStyle="1" w:styleId="GrafikunterschriftChar">
    <w:name w:val="Grafikunterschrift Char"/>
    <w:basedOn w:val="Standard"/>
    <w:rsid w:val="00DB43A9"/>
    <w:pPr>
      <w:widowControl w:val="0"/>
    </w:pPr>
    <w:rPr>
      <w:spacing w:val="-6"/>
      <w:sz w:val="16"/>
      <w:szCs w:val="18"/>
    </w:rPr>
  </w:style>
  <w:style w:type="paragraph" w:customStyle="1" w:styleId="berschrift4Char1">
    <w:name w:val="Überschrift_4 Char1"/>
    <w:basedOn w:val="Standard"/>
    <w:rsid w:val="00DB43A9"/>
    <w:pPr>
      <w:widowControl w:val="0"/>
      <w:autoSpaceDE w:val="0"/>
      <w:autoSpaceDN w:val="0"/>
      <w:adjustRightInd w:val="0"/>
    </w:pPr>
    <w:rPr>
      <w:b/>
      <w:color w:val="0000FF"/>
      <w:spacing w:val="-6"/>
      <w:sz w:val="18"/>
      <w:szCs w:val="18"/>
    </w:rPr>
  </w:style>
  <w:style w:type="character" w:customStyle="1" w:styleId="GrafikberschriftChar">
    <w:name w:val="Grafiküberschrift Char"/>
    <w:rsid w:val="00DB43A9"/>
    <w:rPr>
      <w:rFonts w:ascii="Verdana" w:hAnsi="Verdana"/>
      <w:b/>
      <w:spacing w:val="-6"/>
      <w:sz w:val="18"/>
      <w:szCs w:val="18"/>
      <w:lang w:val="de-AT" w:eastAsia="de-DE" w:bidi="ar-SA"/>
    </w:rPr>
  </w:style>
  <w:style w:type="paragraph" w:customStyle="1" w:styleId="GrafikunterschriftCharChar">
    <w:name w:val="Grafikunterschrift Char Char"/>
    <w:basedOn w:val="Standard"/>
    <w:rsid w:val="00DB43A9"/>
    <w:pPr>
      <w:widowControl w:val="0"/>
      <w:spacing w:after="240"/>
    </w:pPr>
    <w:rPr>
      <w:spacing w:val="-6"/>
      <w:sz w:val="16"/>
      <w:szCs w:val="18"/>
    </w:rPr>
  </w:style>
  <w:style w:type="character" w:customStyle="1" w:styleId="FunotenChar1">
    <w:name w:val="Fußnoten Char1"/>
    <w:rsid w:val="00DB43A9"/>
    <w:rPr>
      <w:rFonts w:ascii="Verdana" w:hAnsi="Verdana"/>
      <w:spacing w:val="-6"/>
      <w:sz w:val="16"/>
      <w:szCs w:val="14"/>
      <w:lang w:val="de-AT" w:eastAsia="de-DE" w:bidi="ar-SA"/>
    </w:rPr>
  </w:style>
  <w:style w:type="paragraph" w:styleId="Funotentext">
    <w:name w:val="footnote text"/>
    <w:basedOn w:val="Standard"/>
    <w:semiHidden/>
    <w:rsid w:val="00DB43A9"/>
    <w:pPr>
      <w:widowControl w:val="0"/>
    </w:pPr>
    <w:rPr>
      <w:spacing w:val="-6"/>
    </w:rPr>
  </w:style>
  <w:style w:type="character" w:customStyle="1" w:styleId="FunotenChar2">
    <w:name w:val="Fußnoten Char2"/>
    <w:rsid w:val="00DB43A9"/>
    <w:rPr>
      <w:rFonts w:ascii="Verdana" w:hAnsi="Verdana"/>
      <w:spacing w:val="-6"/>
      <w:sz w:val="16"/>
      <w:szCs w:val="14"/>
      <w:lang w:val="de-AT" w:eastAsia="de-DE" w:bidi="ar-SA"/>
    </w:rPr>
  </w:style>
  <w:style w:type="character" w:customStyle="1" w:styleId="GrafikunterschriftChar1">
    <w:name w:val="Grafikunterschrift Char1"/>
    <w:rsid w:val="00DB43A9"/>
    <w:rPr>
      <w:rFonts w:ascii="Verdana" w:hAnsi="Verdana"/>
      <w:spacing w:val="-6"/>
      <w:sz w:val="16"/>
      <w:szCs w:val="24"/>
      <w:lang w:val="de-AT" w:eastAsia="de-DE" w:bidi="ar-SA"/>
    </w:rPr>
  </w:style>
  <w:style w:type="character" w:customStyle="1" w:styleId="FunotenCharCarattere">
    <w:name w:val="Fußnoten Char Carattere"/>
    <w:rsid w:val="00DB43A9"/>
    <w:rPr>
      <w:rFonts w:ascii="Verdana" w:hAnsi="Verdana"/>
      <w:spacing w:val="-14"/>
      <w:sz w:val="16"/>
      <w:szCs w:val="14"/>
      <w:lang w:val="de-AT" w:eastAsia="de-DE" w:bidi="ar-SA"/>
    </w:rPr>
  </w:style>
  <w:style w:type="paragraph" w:customStyle="1" w:styleId="Sprechblasentext1">
    <w:name w:val="Sprechblasentext1"/>
    <w:basedOn w:val="Standard"/>
    <w:semiHidden/>
    <w:rsid w:val="00DB43A9"/>
    <w:rPr>
      <w:rFonts w:ascii="Tahoma" w:hAnsi="Tahoma" w:cs="Tahoma"/>
      <w:sz w:val="16"/>
      <w:szCs w:val="16"/>
    </w:rPr>
  </w:style>
  <w:style w:type="paragraph" w:customStyle="1" w:styleId="Evidenz">
    <w:name w:val="Evidenz"/>
    <w:basedOn w:val="Standard"/>
    <w:rsid w:val="00DB43A9"/>
    <w:pPr>
      <w:widowControl w:val="0"/>
      <w:autoSpaceDE w:val="0"/>
      <w:autoSpaceDN w:val="0"/>
      <w:adjustRightInd w:val="0"/>
      <w:spacing w:after="60"/>
    </w:pPr>
    <w:rPr>
      <w:b/>
      <w:color w:val="0000FF"/>
      <w:spacing w:val="-14"/>
      <w:sz w:val="18"/>
      <w:szCs w:val="18"/>
      <w:lang w:val="de-DE"/>
    </w:rPr>
  </w:style>
  <w:style w:type="character" w:customStyle="1" w:styleId="EvidenzChar2">
    <w:name w:val="Evidenz Char2"/>
    <w:rsid w:val="00DB43A9"/>
    <w:rPr>
      <w:rFonts w:ascii="Verdana" w:hAnsi="Verdana"/>
      <w:b/>
      <w:color w:val="0000FF"/>
      <w:spacing w:val="-14"/>
      <w:sz w:val="18"/>
      <w:szCs w:val="18"/>
      <w:lang w:val="de-DE" w:eastAsia="de-DE" w:bidi="ar-SA"/>
    </w:rPr>
  </w:style>
  <w:style w:type="paragraph" w:customStyle="1" w:styleId="grafici">
    <w:name w:val="grafici"/>
    <w:basedOn w:val="Standard"/>
    <w:next w:val="Standard"/>
    <w:rsid w:val="00DB43A9"/>
    <w:pPr>
      <w:spacing w:before="120" w:after="120" w:line="320" w:lineRule="exact"/>
    </w:pPr>
    <w:rPr>
      <w:b/>
      <w:lang w:val="it-IT"/>
    </w:rPr>
  </w:style>
  <w:style w:type="character" w:customStyle="1" w:styleId="graficiCarattere">
    <w:name w:val="grafici Carattere"/>
    <w:rsid w:val="00DB43A9"/>
    <w:rPr>
      <w:b/>
      <w:sz w:val="24"/>
      <w:lang w:val="it-IT" w:eastAsia="de-DE" w:bidi="ar-SA"/>
    </w:rPr>
  </w:style>
  <w:style w:type="paragraph" w:customStyle="1" w:styleId="testo">
    <w:name w:val="testo"/>
    <w:basedOn w:val="Textkrper"/>
    <w:rsid w:val="00DB43A9"/>
    <w:pPr>
      <w:spacing w:before="60" w:line="240" w:lineRule="auto"/>
    </w:pPr>
    <w:rPr>
      <w:rFonts w:ascii="Arial" w:hAnsi="Arial" w:cs="Arial"/>
      <w:spacing w:val="0"/>
      <w:szCs w:val="24"/>
      <w:lang w:val="it-IT" w:eastAsia="it-IT"/>
    </w:rPr>
  </w:style>
  <w:style w:type="paragraph" w:customStyle="1" w:styleId="grafico">
    <w:name w:val="grafico"/>
    <w:basedOn w:val="Standard"/>
    <w:rsid w:val="00DB43A9"/>
    <w:pPr>
      <w:spacing w:before="240" w:after="120"/>
      <w:jc w:val="center"/>
    </w:pPr>
    <w:rPr>
      <w:rFonts w:ascii="Arial" w:hAnsi="Arial" w:cs="Arial"/>
      <w:b/>
      <w:szCs w:val="22"/>
      <w:lang w:val="it-IT" w:eastAsia="it-IT"/>
    </w:rPr>
  </w:style>
  <w:style w:type="paragraph" w:customStyle="1" w:styleId="Normale13pt">
    <w:name w:val="Normale + 13 pt"/>
    <w:aliases w:val="Grassetto"/>
    <w:basedOn w:val="Standard"/>
    <w:rsid w:val="00DB43A9"/>
    <w:pPr>
      <w:spacing w:before="120"/>
    </w:pPr>
    <w:rPr>
      <w:b/>
      <w:sz w:val="26"/>
      <w:szCs w:val="26"/>
      <w:lang w:val="it-IT"/>
    </w:rPr>
  </w:style>
  <w:style w:type="character" w:styleId="Hervorhebung">
    <w:name w:val="Emphasis"/>
    <w:qFormat/>
    <w:rsid w:val="00DB43A9"/>
    <w:rPr>
      <w:i/>
      <w:iCs/>
    </w:rPr>
  </w:style>
  <w:style w:type="paragraph" w:customStyle="1" w:styleId="Formatvorlageberschrift2Latein11pt">
    <w:name w:val="Formatvorlage Überschrift 2 + (Latein) 11 pt"/>
    <w:basedOn w:val="berschrift2"/>
    <w:rsid w:val="00DB43A9"/>
    <w:rPr>
      <w:i/>
      <w:color w:val="808080"/>
      <w:sz w:val="22"/>
      <w:lang w:val="de-DE"/>
    </w:rPr>
  </w:style>
  <w:style w:type="character" w:customStyle="1" w:styleId="Formatvorlageberschrift2Latein11ptChar">
    <w:name w:val="Formatvorlage Überschrift 2 + (Latein) 11 pt Char"/>
    <w:rsid w:val="00DB43A9"/>
    <w:rPr>
      <w:rFonts w:ascii="Arial" w:hAnsi="Arial"/>
      <w:b/>
      <w:color w:val="808080"/>
      <w:sz w:val="22"/>
      <w:lang w:val="de-DE" w:eastAsia="de-DE" w:bidi="ar-SA"/>
    </w:rPr>
  </w:style>
  <w:style w:type="character" w:customStyle="1" w:styleId="ZchnZchn">
    <w:name w:val="Zchn Zchn"/>
    <w:rsid w:val="00DB43A9"/>
    <w:rPr>
      <w:rFonts w:ascii="Verdana" w:hAnsi="Verdana"/>
      <w:b/>
      <w:szCs w:val="24"/>
      <w:lang w:val="de-DE" w:eastAsia="de-DE" w:bidi="ar-SA"/>
    </w:rPr>
  </w:style>
  <w:style w:type="paragraph" w:customStyle="1" w:styleId="Default">
    <w:name w:val="Default"/>
    <w:rsid w:val="00DB43A9"/>
    <w:pPr>
      <w:autoSpaceDE w:val="0"/>
      <w:autoSpaceDN w:val="0"/>
      <w:adjustRightInd w:val="0"/>
    </w:pPr>
    <w:rPr>
      <w:rFonts w:ascii="Arial" w:hAnsi="Arial" w:cs="Arial"/>
      <w:color w:val="000000"/>
      <w:sz w:val="24"/>
      <w:szCs w:val="24"/>
    </w:rPr>
  </w:style>
  <w:style w:type="character" w:styleId="Kommentarzeichen">
    <w:name w:val="annotation reference"/>
    <w:semiHidden/>
    <w:rsid w:val="00DB43A9"/>
    <w:rPr>
      <w:sz w:val="16"/>
      <w:szCs w:val="16"/>
    </w:rPr>
  </w:style>
  <w:style w:type="paragraph" w:styleId="Kommentartext">
    <w:name w:val="annotation text"/>
    <w:basedOn w:val="Standard"/>
    <w:semiHidden/>
    <w:rsid w:val="00DB43A9"/>
  </w:style>
  <w:style w:type="paragraph" w:customStyle="1" w:styleId="Kommentarthema1">
    <w:name w:val="Kommentarthema1"/>
    <w:basedOn w:val="Kommentartext"/>
    <w:next w:val="Kommentartext"/>
    <w:semiHidden/>
    <w:rsid w:val="00DB43A9"/>
    <w:rPr>
      <w:b/>
      <w:bCs/>
    </w:rPr>
  </w:style>
  <w:style w:type="character" w:customStyle="1" w:styleId="StileDidascaliaNonGrassettoCorsivoGrigio50Carattere">
    <w:name w:val="Stile Didascalia + Non Grassetto Corsivo Grigio 50% Carattere"/>
    <w:rsid w:val="00DB43A9"/>
    <w:rPr>
      <w:rFonts w:ascii="Arial" w:hAnsi="Arial"/>
      <w:b/>
      <w:bCs/>
      <w:i/>
      <w:iCs/>
      <w:color w:val="808080"/>
      <w:spacing w:val="-6"/>
      <w:sz w:val="18"/>
      <w:lang w:val="de-AT" w:eastAsia="de-DE" w:bidi="ar-SA"/>
    </w:rPr>
  </w:style>
  <w:style w:type="paragraph" w:customStyle="1" w:styleId="StileDidascaliaNonGrassettoCorsivoGrigio50">
    <w:name w:val="Stile Didascalia + Non Grassetto Corsivo Grigio 50%"/>
    <w:basedOn w:val="Beschriftung"/>
    <w:rsid w:val="00DB43A9"/>
    <w:pPr>
      <w:spacing w:before="0" w:after="60"/>
    </w:pPr>
    <w:rPr>
      <w:rFonts w:ascii="Arial" w:hAnsi="Arial"/>
      <w:i/>
      <w:iCs/>
      <w:color w:val="808080"/>
      <w:spacing w:val="-6"/>
      <w:sz w:val="18"/>
      <w:szCs w:val="20"/>
      <w:lang w:val="de-AT"/>
    </w:rPr>
  </w:style>
  <w:style w:type="paragraph" w:styleId="Kommentarthema">
    <w:name w:val="annotation subject"/>
    <w:basedOn w:val="Kommentartext"/>
    <w:next w:val="Kommentartext"/>
    <w:semiHidden/>
    <w:rsid w:val="00DB43A9"/>
    <w:rPr>
      <w:b/>
      <w:bCs/>
    </w:rPr>
  </w:style>
  <w:style w:type="paragraph" w:styleId="Sprechblasentext">
    <w:name w:val="Balloon Text"/>
    <w:basedOn w:val="Standard"/>
    <w:semiHidden/>
    <w:rsid w:val="00DB43A9"/>
    <w:rPr>
      <w:rFonts w:ascii="Tahoma" w:hAnsi="Tahoma" w:cs="Tahoma"/>
      <w:sz w:val="16"/>
      <w:szCs w:val="16"/>
    </w:rPr>
  </w:style>
  <w:style w:type="paragraph" w:customStyle="1" w:styleId="b2">
    <w:name w:val="üb 2"/>
    <w:basedOn w:val="Standard"/>
    <w:rsid w:val="00DB43A9"/>
    <w:pPr>
      <w:keepNext/>
      <w:shd w:val="clear" w:color="auto" w:fill="72DFDC"/>
      <w:spacing w:before="240" w:after="60"/>
      <w:outlineLvl w:val="1"/>
    </w:pPr>
    <w:rPr>
      <w:rFonts w:ascii="Arial" w:hAnsi="Arial" w:cs="Arial"/>
      <w:b/>
      <w:bCs/>
      <w:iCs/>
      <w:color w:val="FFFFFF"/>
      <w:spacing w:val="-10"/>
      <w:lang w:val="de-DE"/>
    </w:rPr>
  </w:style>
  <w:style w:type="paragraph" w:styleId="Textkrper3">
    <w:name w:val="Body Text 3"/>
    <w:basedOn w:val="Standard"/>
    <w:rsid w:val="00DB43A9"/>
    <w:pPr>
      <w:spacing w:before="120"/>
      <w:ind w:right="-1"/>
    </w:pPr>
    <w:rPr>
      <w:rFonts w:ascii="Arial" w:hAnsi="Arial"/>
      <w:b/>
      <w:color w:val="3366FF"/>
      <w:lang w:val="it-IT" w:eastAsia="de-AT"/>
    </w:rPr>
  </w:style>
  <w:style w:type="paragraph" w:styleId="StandardWeb">
    <w:name w:val="Normal (Web)"/>
    <w:basedOn w:val="Standard"/>
    <w:uiPriority w:val="99"/>
    <w:rsid w:val="00DB43A9"/>
    <w:pPr>
      <w:spacing w:before="100" w:beforeAutospacing="1" w:after="100" w:afterAutospacing="1"/>
      <w:jc w:val="left"/>
    </w:pPr>
    <w:rPr>
      <w:rFonts w:ascii="Times New Roman" w:hAnsi="Times New Roman"/>
      <w:sz w:val="24"/>
      <w:szCs w:val="24"/>
      <w:lang w:val="de-DE"/>
    </w:rPr>
  </w:style>
  <w:style w:type="paragraph" w:styleId="Endnotentext">
    <w:name w:val="endnote text"/>
    <w:basedOn w:val="Standard"/>
    <w:semiHidden/>
    <w:rsid w:val="006A092B"/>
  </w:style>
  <w:style w:type="character" w:styleId="Endnotenzeichen">
    <w:name w:val="endnote reference"/>
    <w:semiHidden/>
    <w:rsid w:val="006A092B"/>
    <w:rPr>
      <w:vertAlign w:val="superscript"/>
    </w:rPr>
  </w:style>
  <w:style w:type="table" w:styleId="Tabellenraster">
    <w:name w:val="Table Grid"/>
    <w:basedOn w:val="NormaleTabelle"/>
    <w:uiPriority w:val="39"/>
    <w:rsid w:val="00F469F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videnzChar">
    <w:name w:val="Evidenz Char"/>
    <w:basedOn w:val="Standard"/>
    <w:rsid w:val="00D912A9"/>
    <w:pPr>
      <w:widowControl w:val="0"/>
      <w:autoSpaceDE w:val="0"/>
      <w:autoSpaceDN w:val="0"/>
      <w:adjustRightInd w:val="0"/>
    </w:pPr>
    <w:rPr>
      <w:b/>
      <w:color w:val="3366FF"/>
      <w:spacing w:val="-6"/>
      <w:sz w:val="18"/>
      <w:szCs w:val="18"/>
      <w:lang w:val="de-DE"/>
    </w:rPr>
  </w:style>
  <w:style w:type="character" w:customStyle="1" w:styleId="NLStandard">
    <w:name w:val="NL Standard"/>
    <w:rsid w:val="005405DC"/>
    <w:rPr>
      <w:rFonts w:ascii="Verdana" w:hAnsi="Verdana"/>
      <w:sz w:val="18"/>
    </w:rPr>
  </w:style>
  <w:style w:type="paragraph" w:customStyle="1" w:styleId="berschrift2Anis">
    <w:name w:val="Überschrift 2 Anis"/>
    <w:basedOn w:val="berschrift1"/>
    <w:rsid w:val="00D56294"/>
    <w:pPr>
      <w:widowControl w:val="0"/>
      <w:shd w:val="clear" w:color="auto" w:fill="FFCC99"/>
      <w:spacing w:after="120" w:line="260" w:lineRule="exact"/>
      <w:ind w:left="227" w:right="11" w:hanging="227"/>
      <w:jc w:val="left"/>
    </w:pPr>
    <w:rPr>
      <w:rFonts w:cs="Arial"/>
      <w:color w:val="CC0000"/>
      <w:kern w:val="32"/>
      <w:sz w:val="20"/>
      <w:szCs w:val="36"/>
    </w:rPr>
  </w:style>
  <w:style w:type="character" w:customStyle="1" w:styleId="BeschriftungZchn">
    <w:name w:val="Beschriftung Zchn"/>
    <w:link w:val="Beschriftung"/>
    <w:rsid w:val="004D4688"/>
    <w:rPr>
      <w:rFonts w:ascii="Verdana" w:hAnsi="Verdana"/>
      <w:b/>
      <w:szCs w:val="24"/>
      <w:lang w:val="de-DE" w:eastAsia="de-DE" w:bidi="ar-SA"/>
    </w:rPr>
  </w:style>
  <w:style w:type="paragraph" w:styleId="Listenabsatz">
    <w:name w:val="List Paragraph"/>
    <w:basedOn w:val="Standard"/>
    <w:uiPriority w:val="34"/>
    <w:rsid w:val="00F74155"/>
    <w:pPr>
      <w:ind w:left="720"/>
      <w:contextualSpacing/>
    </w:pPr>
  </w:style>
  <w:style w:type="character" w:customStyle="1" w:styleId="apple-converted-space">
    <w:name w:val="apple-converted-space"/>
    <w:basedOn w:val="Absatz-Standardschriftart"/>
    <w:rsid w:val="00235E2F"/>
  </w:style>
  <w:style w:type="character" w:styleId="Fett">
    <w:name w:val="Strong"/>
    <w:uiPriority w:val="22"/>
    <w:rsid w:val="00E90956"/>
    <w:rPr>
      <w:b/>
      <w:bCs/>
    </w:rPr>
  </w:style>
  <w:style w:type="character" w:customStyle="1" w:styleId="wffiletext">
    <w:name w:val="wf_file_text"/>
    <w:basedOn w:val="Absatz-Standardschriftart"/>
    <w:rsid w:val="00984364"/>
  </w:style>
  <w:style w:type="paragraph" w:styleId="berarbeitung">
    <w:name w:val="Revision"/>
    <w:hidden/>
    <w:uiPriority w:val="99"/>
    <w:semiHidden/>
    <w:rsid w:val="006C10B3"/>
    <w:rPr>
      <w:rFonts w:ascii="Verdana" w:hAnsi="Verdana"/>
      <w:lang w:val="de-AT" w:eastAsia="de-DE"/>
    </w:rPr>
  </w:style>
  <w:style w:type="character" w:customStyle="1" w:styleId="FuzeileZchn">
    <w:name w:val="Fußzeile Zchn"/>
    <w:basedOn w:val="Absatz-Standardschriftart"/>
    <w:link w:val="Fuzeile"/>
    <w:uiPriority w:val="99"/>
    <w:rsid w:val="00756BB4"/>
    <w:rPr>
      <w:rFonts w:ascii="Verdana" w:hAnsi="Verdana"/>
      <w:lang w:val="de-AT" w:eastAsia="de-DE"/>
    </w:rPr>
  </w:style>
  <w:style w:type="paragraph" w:customStyle="1" w:styleId="Pa0">
    <w:name w:val="Pa0"/>
    <w:basedOn w:val="Default"/>
    <w:next w:val="Default"/>
    <w:uiPriority w:val="99"/>
    <w:rsid w:val="00756BB4"/>
    <w:pPr>
      <w:spacing w:line="241" w:lineRule="atLeast"/>
    </w:pPr>
    <w:rPr>
      <w:rFonts w:ascii="DagnyPro-Bold" w:eastAsiaTheme="minorHAnsi" w:hAnsi="DagnyPro-Bold" w:cstheme="minorBidi"/>
      <w:color w:val="auto"/>
      <w:lang w:eastAsia="en-US"/>
    </w:rPr>
  </w:style>
  <w:style w:type="character" w:customStyle="1" w:styleId="A1">
    <w:name w:val="A1"/>
    <w:uiPriority w:val="99"/>
    <w:rsid w:val="00756BB4"/>
    <w:rPr>
      <w:rFonts w:cs="DagnyPro-Bold"/>
      <w:color w:val="000000"/>
      <w:sz w:val="11"/>
      <w:szCs w:val="11"/>
    </w:rPr>
  </w:style>
  <w:style w:type="table" w:customStyle="1" w:styleId="Grigliatabella1">
    <w:name w:val="Griglia tabella1"/>
    <w:basedOn w:val="NormaleTabelle"/>
    <w:uiPriority w:val="39"/>
    <w:rsid w:val="00184EFC"/>
    <w:rPr>
      <w:rFonts w:ascii="Source Sans Pro" w:eastAsia="Source Sans Pro" w:hAnsi="Source Sans Pro"/>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ivesZitat">
    <w:name w:val="Intense Quote"/>
    <w:basedOn w:val="Standard"/>
    <w:next w:val="Standard"/>
    <w:link w:val="IntensivesZitatZchn"/>
    <w:uiPriority w:val="30"/>
    <w:qFormat/>
    <w:rsid w:val="00F44D51"/>
    <w:pPr>
      <w:pBdr>
        <w:top w:val="single" w:sz="4" w:space="10" w:color="2A5EAD" w:themeColor="accent1"/>
        <w:bottom w:val="single" w:sz="4" w:space="10" w:color="2A5EAD" w:themeColor="accent1"/>
      </w:pBdr>
      <w:spacing w:before="360" w:after="360"/>
      <w:ind w:left="864" w:right="864"/>
      <w:jc w:val="center"/>
    </w:pPr>
    <w:rPr>
      <w:i/>
      <w:iCs/>
      <w:color w:val="2A5EAD" w:themeColor="accent1"/>
      <w:szCs w:val="22"/>
      <w:lang w:val="it-IT"/>
    </w:rPr>
  </w:style>
  <w:style w:type="character" w:customStyle="1" w:styleId="IntensivesZitatZchn">
    <w:name w:val="Intensives Zitat Zchn"/>
    <w:basedOn w:val="Absatz-Standardschriftart"/>
    <w:link w:val="IntensivesZitat"/>
    <w:uiPriority w:val="30"/>
    <w:rsid w:val="00F44D51"/>
    <w:rPr>
      <w:rFonts w:ascii="Source Sans Pro Light" w:hAnsi="Source Sans Pro Light"/>
      <w:i/>
      <w:iCs/>
      <w:color w:val="2A5EAD" w:themeColor="accent1"/>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4142">
      <w:bodyDiv w:val="1"/>
      <w:marLeft w:val="0"/>
      <w:marRight w:val="0"/>
      <w:marTop w:val="0"/>
      <w:marBottom w:val="0"/>
      <w:divBdr>
        <w:top w:val="none" w:sz="0" w:space="0" w:color="auto"/>
        <w:left w:val="none" w:sz="0" w:space="0" w:color="auto"/>
        <w:bottom w:val="none" w:sz="0" w:space="0" w:color="auto"/>
        <w:right w:val="none" w:sz="0" w:space="0" w:color="auto"/>
      </w:divBdr>
    </w:div>
    <w:div w:id="52317314">
      <w:bodyDiv w:val="1"/>
      <w:marLeft w:val="0"/>
      <w:marRight w:val="0"/>
      <w:marTop w:val="0"/>
      <w:marBottom w:val="0"/>
      <w:divBdr>
        <w:top w:val="none" w:sz="0" w:space="0" w:color="auto"/>
        <w:left w:val="none" w:sz="0" w:space="0" w:color="auto"/>
        <w:bottom w:val="none" w:sz="0" w:space="0" w:color="auto"/>
        <w:right w:val="none" w:sz="0" w:space="0" w:color="auto"/>
      </w:divBdr>
    </w:div>
    <w:div w:id="332685479">
      <w:bodyDiv w:val="1"/>
      <w:marLeft w:val="0"/>
      <w:marRight w:val="0"/>
      <w:marTop w:val="0"/>
      <w:marBottom w:val="0"/>
      <w:divBdr>
        <w:top w:val="none" w:sz="0" w:space="0" w:color="auto"/>
        <w:left w:val="none" w:sz="0" w:space="0" w:color="auto"/>
        <w:bottom w:val="none" w:sz="0" w:space="0" w:color="auto"/>
        <w:right w:val="none" w:sz="0" w:space="0" w:color="auto"/>
      </w:divBdr>
    </w:div>
    <w:div w:id="521674175">
      <w:bodyDiv w:val="1"/>
      <w:marLeft w:val="0"/>
      <w:marRight w:val="0"/>
      <w:marTop w:val="0"/>
      <w:marBottom w:val="0"/>
      <w:divBdr>
        <w:top w:val="none" w:sz="0" w:space="0" w:color="auto"/>
        <w:left w:val="none" w:sz="0" w:space="0" w:color="auto"/>
        <w:bottom w:val="none" w:sz="0" w:space="0" w:color="auto"/>
        <w:right w:val="none" w:sz="0" w:space="0" w:color="auto"/>
      </w:divBdr>
    </w:div>
    <w:div w:id="904074833">
      <w:bodyDiv w:val="1"/>
      <w:marLeft w:val="0"/>
      <w:marRight w:val="0"/>
      <w:marTop w:val="0"/>
      <w:marBottom w:val="0"/>
      <w:divBdr>
        <w:top w:val="none" w:sz="0" w:space="0" w:color="auto"/>
        <w:left w:val="none" w:sz="0" w:space="0" w:color="auto"/>
        <w:bottom w:val="none" w:sz="0" w:space="0" w:color="auto"/>
        <w:right w:val="none" w:sz="0" w:space="0" w:color="auto"/>
      </w:divBdr>
      <w:divsChild>
        <w:div w:id="1828933977">
          <w:marLeft w:val="0"/>
          <w:marRight w:val="0"/>
          <w:marTop w:val="0"/>
          <w:marBottom w:val="0"/>
          <w:divBdr>
            <w:top w:val="none" w:sz="0" w:space="0" w:color="auto"/>
            <w:left w:val="none" w:sz="0" w:space="0" w:color="auto"/>
            <w:bottom w:val="none" w:sz="0" w:space="0" w:color="auto"/>
            <w:right w:val="none" w:sz="0" w:space="0" w:color="auto"/>
          </w:divBdr>
        </w:div>
        <w:div w:id="1942032933">
          <w:marLeft w:val="0"/>
          <w:marRight w:val="0"/>
          <w:marTop w:val="0"/>
          <w:marBottom w:val="0"/>
          <w:divBdr>
            <w:top w:val="none" w:sz="0" w:space="0" w:color="auto"/>
            <w:left w:val="none" w:sz="0" w:space="0" w:color="auto"/>
            <w:bottom w:val="none" w:sz="0" w:space="0" w:color="auto"/>
            <w:right w:val="none" w:sz="0" w:space="0" w:color="auto"/>
          </w:divBdr>
        </w:div>
        <w:div w:id="578053509">
          <w:marLeft w:val="0"/>
          <w:marRight w:val="0"/>
          <w:marTop w:val="0"/>
          <w:marBottom w:val="0"/>
          <w:divBdr>
            <w:top w:val="none" w:sz="0" w:space="0" w:color="auto"/>
            <w:left w:val="none" w:sz="0" w:space="0" w:color="auto"/>
            <w:bottom w:val="none" w:sz="0" w:space="0" w:color="auto"/>
            <w:right w:val="none" w:sz="0" w:space="0" w:color="auto"/>
          </w:divBdr>
        </w:div>
        <w:div w:id="1426657844">
          <w:marLeft w:val="0"/>
          <w:marRight w:val="0"/>
          <w:marTop w:val="0"/>
          <w:marBottom w:val="0"/>
          <w:divBdr>
            <w:top w:val="none" w:sz="0" w:space="0" w:color="auto"/>
            <w:left w:val="none" w:sz="0" w:space="0" w:color="auto"/>
            <w:bottom w:val="none" w:sz="0" w:space="0" w:color="auto"/>
            <w:right w:val="none" w:sz="0" w:space="0" w:color="auto"/>
          </w:divBdr>
        </w:div>
        <w:div w:id="1719476204">
          <w:marLeft w:val="0"/>
          <w:marRight w:val="0"/>
          <w:marTop w:val="0"/>
          <w:marBottom w:val="0"/>
          <w:divBdr>
            <w:top w:val="none" w:sz="0" w:space="0" w:color="auto"/>
            <w:left w:val="none" w:sz="0" w:space="0" w:color="auto"/>
            <w:bottom w:val="none" w:sz="0" w:space="0" w:color="auto"/>
            <w:right w:val="none" w:sz="0" w:space="0" w:color="auto"/>
          </w:divBdr>
        </w:div>
      </w:divsChild>
    </w:div>
    <w:div w:id="955141224">
      <w:bodyDiv w:val="1"/>
      <w:marLeft w:val="0"/>
      <w:marRight w:val="0"/>
      <w:marTop w:val="0"/>
      <w:marBottom w:val="0"/>
      <w:divBdr>
        <w:top w:val="none" w:sz="0" w:space="0" w:color="auto"/>
        <w:left w:val="none" w:sz="0" w:space="0" w:color="auto"/>
        <w:bottom w:val="none" w:sz="0" w:space="0" w:color="auto"/>
        <w:right w:val="none" w:sz="0" w:space="0" w:color="auto"/>
      </w:divBdr>
    </w:div>
    <w:div w:id="1322586477">
      <w:bodyDiv w:val="1"/>
      <w:marLeft w:val="0"/>
      <w:marRight w:val="0"/>
      <w:marTop w:val="0"/>
      <w:marBottom w:val="0"/>
      <w:divBdr>
        <w:top w:val="none" w:sz="0" w:space="0" w:color="auto"/>
        <w:left w:val="none" w:sz="0" w:space="0" w:color="auto"/>
        <w:bottom w:val="none" w:sz="0" w:space="0" w:color="auto"/>
        <w:right w:val="none" w:sz="0" w:space="0" w:color="auto"/>
      </w:divBdr>
    </w:div>
    <w:div w:id="1609005311">
      <w:bodyDiv w:val="1"/>
      <w:marLeft w:val="0"/>
      <w:marRight w:val="0"/>
      <w:marTop w:val="0"/>
      <w:marBottom w:val="0"/>
      <w:divBdr>
        <w:top w:val="none" w:sz="0" w:space="0" w:color="auto"/>
        <w:left w:val="none" w:sz="0" w:space="0" w:color="auto"/>
        <w:bottom w:val="none" w:sz="0" w:space="0" w:color="auto"/>
        <w:right w:val="none" w:sz="0" w:space="0" w:color="auto"/>
      </w:divBdr>
    </w:div>
    <w:div w:id="197297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fi-ipl.or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fi-ipl.org" TargetMode="External"/><Relationship Id="rId1" Type="http://schemas.openxmlformats.org/officeDocument/2006/relationships/hyperlink" Target="mailto:afi-ipl@pec.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3.%20Interne%20Organisation\3.6%20Neues%20Corporate%20Design\05.%20Office%20Template\Templates\02a_Pressemitteilung.dotx" TargetMode="External"/></Relationships>
</file>

<file path=word/theme/theme1.xml><?xml version="1.0" encoding="utf-8"?>
<a:theme xmlns:a="http://schemas.openxmlformats.org/drawingml/2006/main" name="Larissa-Design">
  <a:themeElements>
    <a:clrScheme name="afi_farben">
      <a:dk1>
        <a:srgbClr val="000000"/>
      </a:dk1>
      <a:lt1>
        <a:srgbClr val="FFFFFF"/>
      </a:lt1>
      <a:dk2>
        <a:srgbClr val="000000"/>
      </a:dk2>
      <a:lt2>
        <a:srgbClr val="FFFFFF"/>
      </a:lt2>
      <a:accent1>
        <a:srgbClr val="2A5EAD"/>
      </a:accent1>
      <a:accent2>
        <a:srgbClr val="CE1E27"/>
      </a:accent2>
      <a:accent3>
        <a:srgbClr val="A2AAB3"/>
      </a:accent3>
      <a:accent4>
        <a:srgbClr val="5B6066"/>
      </a:accent4>
      <a:accent5>
        <a:srgbClr val="A2AAB3"/>
      </a:accent5>
      <a:accent6>
        <a:srgbClr val="A2AAB3"/>
      </a:accent6>
      <a:hlink>
        <a:srgbClr val="0070C0"/>
      </a:hlink>
      <a:folHlink>
        <a:srgbClr val="7030A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74671-1E2A-427D-8CD0-E712B7C46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02a_Pressemitteilung.dotx</Template>
  <TotalTime>0</TotalTime>
  <Pages>3</Pages>
  <Words>881</Words>
  <Characters>5554</Characters>
  <Application>Microsoft Office Word</Application>
  <DocSecurity>0</DocSecurity>
  <Lines>46</Lines>
  <Paragraphs>12</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ArbeitnehmerInnensurvey AFI-IPL 2008</vt:lpstr>
      <vt:lpstr>ArbeitnehmerInnensurvey AFI-IPL 2008</vt:lpstr>
      <vt:lpstr>ArbeitnehmerInnensurvey AFI-IPL 2008</vt:lpstr>
    </vt:vector>
  </TitlesOfParts>
  <Company>Traduzioni STR - Trento</Company>
  <LinksUpToDate>false</LinksUpToDate>
  <CharactersWithSpaces>6423</CharactersWithSpaces>
  <SharedDoc>false</SharedDoc>
  <HLinks>
    <vt:vector size="12" baseType="variant">
      <vt:variant>
        <vt:i4>5963901</vt:i4>
      </vt:variant>
      <vt:variant>
        <vt:i4>3</vt:i4>
      </vt:variant>
      <vt:variant>
        <vt:i4>0</vt:i4>
      </vt:variant>
      <vt:variant>
        <vt:i4>5</vt:i4>
      </vt:variant>
      <vt:variant>
        <vt:lpwstr>mailto:stefan.perini@afi-ipl.org</vt:lpwstr>
      </vt:variant>
      <vt:variant>
        <vt:lpwstr/>
      </vt:variant>
      <vt:variant>
        <vt:i4>9633903</vt:i4>
      </vt:variant>
      <vt:variant>
        <vt:i4>0</vt:i4>
      </vt:variant>
      <vt:variant>
        <vt:i4>0</vt:i4>
      </vt:variant>
      <vt:variant>
        <vt:i4>5</vt:i4>
      </vt:variant>
      <vt:variant>
        <vt:lpwstr>C:\Users\Susanne Pitro\AppData\Local\03 Veröffentlicht\info@afi-ipl.org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ArbeitnehmerInnensurvey AFI-IPL 2008</dc:title>
  <dc:creator>Georg Dekas</dc:creator>
  <cp:lastModifiedBy>Stefan Perini</cp:lastModifiedBy>
  <cp:revision>4</cp:revision>
  <cp:lastPrinted>2015-10-14T07:24:00Z</cp:lastPrinted>
  <dcterms:created xsi:type="dcterms:W3CDTF">2016-06-27T12:55:00Z</dcterms:created>
  <dcterms:modified xsi:type="dcterms:W3CDTF">2016-06-29T13:09:00Z</dcterms:modified>
</cp:coreProperties>
</file>